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A17" w:rsidRDefault="00435A17">
      <w:pPr>
        <w:rPr>
          <w:rFonts w:ascii="TH SarabunPSK" w:hAnsi="TH SarabunPSK" w:cs="TH SarabunPSK"/>
        </w:rPr>
      </w:pPr>
    </w:p>
    <w:p w:rsidR="00435A17" w:rsidRDefault="00435A17">
      <w:pPr>
        <w:rPr>
          <w:rFonts w:ascii="TH SarabunPSK" w:hAnsi="TH SarabunPSK" w:cs="TH SarabunPSK"/>
        </w:rPr>
      </w:pPr>
    </w:p>
    <w:p w:rsidR="004C1EE0" w:rsidRPr="009C01D4" w:rsidRDefault="0031452D">
      <w:pPr>
        <w:rPr>
          <w:rFonts w:ascii="TH SarabunPSK" w:hAnsi="TH SarabunPSK" w:cs="TH SarabunPSK"/>
        </w:rPr>
      </w:pPr>
      <w:r w:rsidRPr="009C01D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FF071D4" wp14:editId="264BB5BF">
                <wp:simplePos x="0" y="0"/>
                <wp:positionH relativeFrom="column">
                  <wp:posOffset>228600</wp:posOffset>
                </wp:positionH>
                <wp:positionV relativeFrom="paragraph">
                  <wp:posOffset>-381000</wp:posOffset>
                </wp:positionV>
                <wp:extent cx="5342255" cy="718820"/>
                <wp:effectExtent l="9525" t="14605" r="10795" b="28575"/>
                <wp:wrapNone/>
                <wp:docPr id="1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2255" cy="7188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C0573" w:rsidRPr="00C82235" w:rsidRDefault="008F3587" w:rsidP="004C1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cs/>
                              </w:rPr>
                              <w:t>ดัชนี</w:t>
                            </w:r>
                            <w:r w:rsidR="004C0573"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cs/>
                              </w:rPr>
                              <w:t>ชี้วัดภาวะแรงงาน</w:t>
                            </w:r>
                          </w:p>
                          <w:p w:rsidR="004C0573" w:rsidRPr="00F013B1" w:rsidRDefault="004C0573">
                            <w:pPr>
                              <w:rPr>
                                <w:rFonts w:ascii="TH Niramit AS" w:hAnsi="TH Niramit AS" w:cs="TH Niramit A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pt;margin-top:-30pt;width:420.65pt;height:56.6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" fillcolor="#d99594" strokecolor="#d99594" strokeweight="1pt">
                <v:fill color2="#f2dbdb" rotate="t" angle="135" focus="50%" type="gradient"/>
                <v:shadow on="t" color="#622423" opacity=".5" offset="1pt"/>
                <v:textbox>
                  <w:txbxContent>
                    <w:p w:rsidR="004C0573" w:rsidRPr="00C82235" w:rsidRDefault="008F3587" w:rsidP="004C1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7030A0"/>
                          <w:sz w:val="72"/>
                          <w:szCs w:val="72"/>
                          <w:cs/>
                        </w:rPr>
                        <w:t>ดัชนี</w:t>
                      </w:r>
                      <w:r w:rsidR="004C0573" w:rsidRPr="00C82235"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sz w:val="72"/>
                          <w:szCs w:val="72"/>
                          <w:cs/>
                        </w:rPr>
                        <w:t>ชี้วัดภาวะแรงงาน</w:t>
                      </w:r>
                    </w:p>
                    <w:p w:rsidR="004C0573" w:rsidRPr="00F013B1" w:rsidRDefault="004C0573">
                      <w:pPr>
                        <w:rPr>
                          <w:rFonts w:ascii="TH Niramit AS" w:hAnsi="TH Niramit AS" w:cs="TH Niramit A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C1EE0" w:rsidRPr="009C01D4" w:rsidRDefault="004C1EE0">
      <w:pPr>
        <w:rPr>
          <w:rFonts w:ascii="TH SarabunPSK" w:hAnsi="TH SarabunPSK" w:cs="TH SarabunPSK"/>
        </w:rPr>
      </w:pPr>
    </w:p>
    <w:p w:rsidR="00435A17" w:rsidRPr="009C01D4" w:rsidRDefault="004C1EE0" w:rsidP="00C80C6F">
      <w:pPr>
        <w:spacing w:before="120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  <w:r w:rsidRPr="009C01D4">
        <w:rPr>
          <w:rFonts w:ascii="TH SarabunPSK" w:hAnsi="TH SarabunPSK" w:cs="TH SarabunPSK"/>
          <w:cs/>
        </w:rPr>
        <w:tab/>
      </w:r>
    </w:p>
    <w:p w:rsidR="004C1EE0" w:rsidRPr="009C01D4" w:rsidRDefault="001B1337" w:rsidP="001B1337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68064E" w:rsidRPr="009C01D4">
        <w:rPr>
          <w:rFonts w:ascii="TH SarabunPSK" w:hAnsi="TH SarabunPSK" w:cs="TH SarabunPSK"/>
          <w:color w:val="000000"/>
          <w:sz w:val="32"/>
          <w:szCs w:val="32"/>
          <w:cs/>
        </w:rPr>
        <w:t>สถานการณ์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ด้านแรงงานมีการเคลื่อนไหวเปลี่ยนแปลงตลอดตามสภาพการณ์ต่าง ๆ ที่เกิดขึ้น เช่น  </w:t>
      </w:r>
      <w:r w:rsidR="004C1EE0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เศรษฐกิจ  สังคม และการเมือง  รวมถึง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เปลี่ยนแปลงทางเทคโนโลยีการผลิต ต้นทุนการผลิต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ฤดูกาล ทัศนคติทั้งของฝ่ายนายจ้างและผู้ใช้แรงงาน ซึ่งสิ่งเหล่านี้เป็นปัจจัยที่นำไปสู่การเปลี่ยนแปลงข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องภาวะด้านแรงงาน   การจ้างงาน 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การเคลื่อนย้ายแรงง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>าน ฝีมือแรงงาน มาตรฐานแรงงาน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ฯลฯ   ดังนั้น</w:t>
      </w:r>
      <w:r w:rsidR="00994D9A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การ</w:t>
      </w:r>
      <w:r w:rsidR="00994D9A" w:rsidRPr="009C01D4">
        <w:rPr>
          <w:rFonts w:ascii="TH SarabunPSK" w:hAnsi="TH SarabunPSK" w:cs="TH SarabunPSK"/>
          <w:color w:val="000000"/>
          <w:sz w:val="32"/>
          <w:szCs w:val="32"/>
          <w:cs/>
        </w:rPr>
        <w:t>กำหนดตัวชี้วัดภาวะแรงงานจึงทำให้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>ทุกกลุ่ม ทั้งนายจ้าง ลูกจ้าง องค์กรต่างๆ ทั้งภาครัฐและเอกชน ทราบความเคลื่อนไหว</w:t>
      </w:r>
      <w:r w:rsidR="00994D9A" w:rsidRPr="009C01D4">
        <w:rPr>
          <w:rFonts w:ascii="TH SarabunPSK" w:hAnsi="TH SarabunPSK" w:cs="TH SarabunPSK"/>
          <w:color w:val="000000"/>
          <w:sz w:val="32"/>
          <w:szCs w:val="32"/>
          <w:cs/>
        </w:rPr>
        <w:t>หรือการเปลี่ยนแปลงข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องสถานการณ์ด้านแรงงาน </w:t>
      </w:r>
      <w:r w:rsidR="00994D9A" w:rsidRPr="009C01D4">
        <w:rPr>
          <w:rFonts w:ascii="TH SarabunPSK" w:hAnsi="TH SarabunPSK" w:cs="TH SarabunPSK"/>
          <w:color w:val="000000"/>
          <w:sz w:val="32"/>
          <w:szCs w:val="32"/>
          <w:cs/>
        </w:rPr>
        <w:t>รวมทั้งทำให้สา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มารถวิเคราะห์ถึงสาเหตุของปัญหา </w:t>
      </w:r>
      <w:r w:rsidR="00994D9A" w:rsidRPr="009C01D4">
        <w:rPr>
          <w:rFonts w:ascii="TH SarabunPSK" w:hAnsi="TH SarabunPSK" w:cs="TH SarabunPSK"/>
          <w:color w:val="000000"/>
          <w:sz w:val="32"/>
          <w:szCs w:val="32"/>
          <w:cs/>
        </w:rPr>
        <w:t>รวมถึงการคาด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การณ์</w:t>
      </w:r>
      <w:r w:rsidR="00994D9A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และวางแผนการทำงานต่อไปได้ 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ส</w:t>
      </w:r>
      <w:r w:rsidR="0068064E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ำนักงาน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แรงงานจังหวัดอุบลราชธานี</w:t>
      </w:r>
      <w:r w:rsidR="004C1EE0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จึงขอนำเสนอตัวชี้วัด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ภาวะแรงงาน</w:t>
      </w:r>
      <w:r w:rsidR="00923C3B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37C9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</w:t>
      </w:r>
      <w:r w:rsidR="0068064E" w:rsidRPr="009C01D4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040C20" w:rsidRPr="009C01D4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492D4E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05049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ตั้งแต่เดือน</w:t>
      </w:r>
      <w:r w:rsidR="001C6EB1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มกราคม</w:t>
      </w:r>
      <w:r w:rsidR="002376CA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376CA" w:rsidRPr="009C01D4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2376CA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ธันวาคม</w:t>
      </w:r>
      <w:r w:rsidR="00EA3862" w:rsidRPr="009C01D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68064E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ตามลำดับดังนี้</w:t>
      </w:r>
    </w:p>
    <w:p w:rsidR="00953F3C" w:rsidRPr="009C01D4" w:rsidRDefault="00953F3C" w:rsidP="00953F3C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953F3C" w:rsidRPr="009C01D4" w:rsidRDefault="00953F3C" w:rsidP="00953F3C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953F3C" w:rsidRPr="009C01D4" w:rsidRDefault="0031452D" w:rsidP="00953F3C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9C01D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1883129" wp14:editId="20D2C465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2914650" cy="411480"/>
                <wp:effectExtent l="38100" t="34290" r="38100" b="40005"/>
                <wp:wrapNone/>
                <wp:docPr id="1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65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573" w:rsidRPr="00C82235" w:rsidRDefault="004C0573" w:rsidP="004C1EE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1)  อัตราการมีส่วนร่วมในกำลังแรงงาน</w:t>
                            </w:r>
                          </w:p>
                          <w:p w:rsidR="004C0573" w:rsidRPr="00F013B1" w:rsidRDefault="004C0573" w:rsidP="004C1EE0">
                            <w:pPr>
                              <w:rPr>
                                <w:rFonts w:ascii="TH Niramit AS" w:hAnsi="TH Niramit AS" w:cs="TH Niramit AS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0;margin-top:-.25pt;width:229.5pt;height:32.4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" strokecolor="#9bbb59" strokeweight="5pt">
                <v:stroke linestyle="thickThin"/>
                <v:shadow color="#868686"/>
                <v:textbox>
                  <w:txbxContent>
                    <w:p w:rsidR="004C0573" w:rsidRPr="00C82235" w:rsidRDefault="004C0573" w:rsidP="004C1EE0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1)  อัตราการมีส่วนร่วมในกำลังแรงงาน</w:t>
                      </w:r>
                    </w:p>
                    <w:p w:rsidR="004C0573" w:rsidRPr="00F013B1" w:rsidRDefault="004C0573" w:rsidP="004C1EE0">
                      <w:pPr>
                        <w:rPr>
                          <w:rFonts w:ascii="TH Niramit AS" w:hAnsi="TH Niramit AS" w:cs="TH Niramit AS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53F3C" w:rsidRPr="009C01D4" w:rsidRDefault="00953F3C" w:rsidP="00953F3C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D2D65" w:rsidRPr="009C01D4" w:rsidRDefault="008D2D65" w:rsidP="00953F3C">
      <w:pPr>
        <w:rPr>
          <w:rFonts w:ascii="TH SarabunPSK" w:hAnsi="TH SarabunPSK" w:cs="TH SarabunPSK"/>
        </w:rPr>
      </w:pPr>
    </w:p>
    <w:p w:rsidR="00DF0F2A" w:rsidRPr="009C01D4" w:rsidRDefault="00CF1593" w:rsidP="00CF159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DF0F2A" w:rsidRPr="009C01D4" w:rsidRDefault="00DF0F2A" w:rsidP="00CF159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อัตราการมีส่วนร่วมในกำลังแรงงานเป็นตัวชี้วัดที่แสดงให้เห็นถึงสภาพกำลังแรงงาน</w:t>
      </w: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ในตลาดแรงงานของจังหวัดอุบลราชธานี เมื่อเทียบกับประชากรวัยแรงงานทั้งหมด โดยคำนวณจากกำลังแรงงาน</w:t>
      </w:r>
      <w:r w:rsidR="00B37C99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ในจังหวัดรวม </w:t>
      </w:r>
      <w:r w:rsidR="008D31C4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3 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กลุ่ม</w:t>
      </w:r>
      <w:r w:rsidR="008D31C4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ได้แก่ กลุ่มผู้มีงานทำ </w:t>
      </w:r>
      <w:r w:rsidR="008D31C4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ผู้ว่างงาน 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และผู้รอฤดูกาล  เทียบกับประชากร</w:t>
      </w:r>
      <w:r w:rsidR="008D31C4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ที่มีอายุ 15 </w:t>
      </w:r>
      <w:r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ปีขึ้นไป </w:t>
      </w:r>
      <w:r w:rsidR="004C1EE0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ในจังหวัดอุบลราชธานี </w:t>
      </w:r>
      <w:r w:rsidR="000338DB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พบว่าใน</w:t>
      </w:r>
      <w:r w:rsidR="00507A4B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ปี 25</w:t>
      </w:r>
      <w:r w:rsidR="00507A4B" w:rsidRPr="009C01D4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60</w:t>
      </w:r>
      <w:r w:rsidR="004C1EE0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อัตราการมีส่วนร่วม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="007404C6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กำลังแรงงานจังหวัดอุบลราชธานี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มีอัตรา</w:t>
      </w: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ร้อยละ</w:t>
      </w:r>
      <w:r w:rsidR="008D31C4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07A4B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65.78</w:t>
      </w:r>
      <w:r w:rsidR="0002732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ซึ่ง</w:t>
      </w:r>
      <w:r w:rsidR="001F3E74" w:rsidRPr="009C01D4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ลดลง</w:t>
      </w:r>
      <w:r w:rsidR="007404C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จากปีที่แล้ว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404C6" w:rsidRPr="009C01D4">
        <w:rPr>
          <w:rFonts w:ascii="TH SarabunPSK" w:hAnsi="TH SarabunPSK" w:cs="TH SarabunPSK" w:hint="cs"/>
          <w:color w:val="000000"/>
          <w:spacing w:val="12"/>
          <w:sz w:val="32"/>
          <w:szCs w:val="32"/>
          <w:cs/>
        </w:rPr>
        <w:t>ร้อย</w:t>
      </w:r>
      <w:r w:rsidR="00AE64F8" w:rsidRPr="009C01D4">
        <w:rPr>
          <w:rFonts w:ascii="TH SarabunPSK" w:hAnsi="TH SarabunPSK" w:cs="TH SarabunPSK" w:hint="cs"/>
          <w:color w:val="000000"/>
          <w:spacing w:val="12"/>
          <w:sz w:val="32"/>
          <w:szCs w:val="32"/>
          <w:cs/>
        </w:rPr>
        <w:t xml:space="preserve">ละ </w:t>
      </w:r>
      <w:r w:rsidR="00507A4B" w:rsidRPr="009C01D4">
        <w:rPr>
          <w:rFonts w:ascii="TH SarabunPSK" w:hAnsi="TH SarabunPSK" w:cs="TH SarabunPSK"/>
          <w:color w:val="000000"/>
          <w:spacing w:val="12"/>
          <w:sz w:val="32"/>
          <w:szCs w:val="32"/>
        </w:rPr>
        <w:t>2.69</w:t>
      </w:r>
      <w:r w:rsidR="00284423" w:rsidRPr="009C01D4">
        <w:rPr>
          <w:rFonts w:ascii="TH SarabunPSK" w:hAnsi="TH SarabunPSK" w:cs="TH SarabunPSK"/>
          <w:color w:val="000000"/>
          <w:spacing w:val="12"/>
          <w:sz w:val="32"/>
          <w:szCs w:val="32"/>
        </w:rPr>
        <w:t xml:space="preserve"> </w:t>
      </w:r>
      <w:r w:rsidRPr="009C01D4">
        <w:rPr>
          <w:rFonts w:ascii="TH SarabunPSK" w:hAnsi="TH SarabunPSK" w:cs="TH SarabunPSK" w:hint="cs"/>
          <w:color w:val="000000"/>
          <w:spacing w:val="12"/>
          <w:sz w:val="32"/>
          <w:szCs w:val="32"/>
          <w:cs/>
        </w:rPr>
        <w:t xml:space="preserve">(ปี </w:t>
      </w:r>
      <w:r w:rsidRPr="009C01D4">
        <w:rPr>
          <w:rFonts w:ascii="TH SarabunPSK" w:hAnsi="TH SarabunPSK" w:cs="TH SarabunPSK"/>
          <w:color w:val="000000"/>
          <w:spacing w:val="12"/>
          <w:sz w:val="32"/>
          <w:szCs w:val="32"/>
        </w:rPr>
        <w:t>25</w:t>
      </w:r>
      <w:r w:rsidR="001218D6" w:rsidRPr="009C01D4">
        <w:rPr>
          <w:rFonts w:ascii="TH SarabunPSK" w:hAnsi="TH SarabunPSK" w:cs="TH SarabunPSK"/>
          <w:color w:val="000000"/>
          <w:spacing w:val="12"/>
          <w:sz w:val="32"/>
          <w:szCs w:val="32"/>
        </w:rPr>
        <w:t xml:space="preserve">59 </w:t>
      </w:r>
      <w:r w:rsidRPr="009C01D4">
        <w:rPr>
          <w:rFonts w:ascii="TH SarabunPSK" w:hAnsi="TH SarabunPSK" w:cs="TH SarabunPSK" w:hint="cs"/>
          <w:color w:val="000000"/>
          <w:spacing w:val="12"/>
          <w:sz w:val="32"/>
          <w:szCs w:val="32"/>
          <w:cs/>
        </w:rPr>
        <w:t xml:space="preserve">มีอัตราการมีส่วนร่วมในกำลังแรงงาน                    ร้อยละ </w:t>
      </w:r>
      <w:r w:rsidR="001218D6" w:rsidRPr="009C01D4">
        <w:rPr>
          <w:rFonts w:ascii="TH SarabunPSK" w:hAnsi="TH SarabunPSK" w:cs="TH SarabunPSK"/>
          <w:color w:val="000000"/>
          <w:spacing w:val="12"/>
          <w:sz w:val="32"/>
          <w:szCs w:val="32"/>
        </w:rPr>
        <w:t>67.6</w:t>
      </w:r>
      <w:r w:rsidRPr="009C01D4">
        <w:rPr>
          <w:rFonts w:ascii="TH SarabunPSK" w:hAnsi="TH SarabunPSK" w:cs="TH SarabunPSK"/>
          <w:color w:val="000000"/>
          <w:spacing w:val="12"/>
          <w:sz w:val="32"/>
          <w:szCs w:val="32"/>
        </w:rPr>
        <w:t xml:space="preserve">)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เมื่อพิจารณาจากแผนภูมิ</w:t>
      </w:r>
      <w:r w:rsidR="00DF153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D0FC4" w:rsidRPr="009C01D4">
        <w:rPr>
          <w:rFonts w:ascii="TH SarabunPSK" w:hAnsi="TH SarabunPSK" w:cs="TH SarabunPSK"/>
          <w:color w:val="000000"/>
          <w:sz w:val="32"/>
          <w:szCs w:val="32"/>
        </w:rPr>
        <w:t xml:space="preserve">3 - </w:t>
      </w:r>
      <w:r w:rsidR="004C1EE0" w:rsidRPr="009C01D4">
        <w:rPr>
          <w:rFonts w:ascii="TH SarabunPSK" w:hAnsi="TH SarabunPSK" w:cs="TH SarabunPSK"/>
          <w:color w:val="000000"/>
          <w:sz w:val="32"/>
          <w:szCs w:val="32"/>
          <w:cs/>
        </w:rPr>
        <w:t>1 จะพบว่า</w:t>
      </w:r>
      <w:r w:rsidR="004C1EE0" w:rsidRPr="009C01D4">
        <w:rPr>
          <w:rFonts w:ascii="TH SarabunPSK" w:hAnsi="TH SarabunPSK" w:cs="TH SarabunPSK"/>
          <w:color w:val="000000"/>
          <w:spacing w:val="8"/>
          <w:sz w:val="32"/>
          <w:szCs w:val="32"/>
          <w:cs/>
        </w:rPr>
        <w:t>ในปี 25</w:t>
      </w:r>
      <w:r w:rsidR="001218D6" w:rsidRPr="009C01D4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AB67D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2F0E57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มีอัตราการมีส่วนร่วมในกำลังแรงงาน</w:t>
      </w:r>
      <w:r w:rsidR="001F3E74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ลดลง</w:t>
      </w:r>
      <w:r w:rsidR="002F0E57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เล็กน้อย</w:t>
      </w:r>
    </w:p>
    <w:p w:rsidR="0024406A" w:rsidRPr="009C01D4" w:rsidRDefault="0024406A" w:rsidP="00CF159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F0F2A" w:rsidRPr="009C01D4" w:rsidRDefault="00180D98" w:rsidP="00180D98">
      <w:pPr>
        <w:tabs>
          <w:tab w:val="left" w:pos="1134"/>
        </w:tabs>
        <w:jc w:val="center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 w:rsidRPr="009C01D4"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  <w:t>แผนภูมิ</w:t>
      </w:r>
      <w:r w:rsidRPr="009C01D4">
        <w:rPr>
          <w:rFonts w:ascii="TH SarabunPSK" w:hAnsi="TH SarabunPSK" w:cs="TH SarabunPSK" w:hint="cs"/>
          <w:b/>
          <w:bCs/>
          <w:color w:val="1F497D" w:themeColor="text2"/>
          <w:sz w:val="32"/>
          <w:szCs w:val="32"/>
          <w:cs/>
        </w:rPr>
        <w:t xml:space="preserve"> </w:t>
      </w:r>
      <w:r w:rsidRPr="009C01D4"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  <w:t xml:space="preserve">3 – </w:t>
      </w:r>
      <w:r w:rsidRPr="009C01D4"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  <w:t>1</w:t>
      </w:r>
      <w:r w:rsidRPr="009C01D4"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  <w:t xml:space="preserve"> </w:t>
      </w:r>
      <w:r w:rsidRPr="009C01D4">
        <w:rPr>
          <w:rFonts w:ascii="TH SarabunPSK" w:hAnsi="TH SarabunPSK" w:cs="TH SarabunPSK" w:hint="cs"/>
          <w:b/>
          <w:bCs/>
          <w:color w:val="1F497D" w:themeColor="text2"/>
          <w:sz w:val="32"/>
          <w:szCs w:val="32"/>
          <w:cs/>
        </w:rPr>
        <w:t xml:space="preserve">อัตราการมีส่วนร่วมในกำลังแรงงานจังหวัดอุบลราชธานี ปี </w:t>
      </w:r>
      <w:r w:rsidRPr="009C01D4"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  <w:t>25</w:t>
      </w:r>
      <w:r w:rsidR="006708D6" w:rsidRPr="009C01D4"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  <w:t>60</w:t>
      </w:r>
    </w:p>
    <w:p w:rsidR="00180D98" w:rsidRPr="009C01D4" w:rsidRDefault="00180D98" w:rsidP="00CF159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4C1EE0" w:rsidRPr="009C01D4" w:rsidRDefault="000B18EF">
      <w:pPr>
        <w:rPr>
          <w:rFonts w:ascii="TH SarabunPSK" w:hAnsi="TH SarabunPSK" w:cs="TH SarabunPSK"/>
        </w:rPr>
      </w:pPr>
      <w:r w:rsidRPr="009C01D4">
        <w:rPr>
          <w:rFonts w:ascii="TH SarabunPSK" w:hAnsi="TH SarabunPSK" w:cs="TH SarabunPSK"/>
          <w:b/>
          <w:bCs/>
          <w:noProof/>
          <w:color w:val="000000"/>
          <w:spacing w:val="-12"/>
          <w:szCs w:val="24"/>
        </w:rPr>
        <w:drawing>
          <wp:inline distT="0" distB="0" distL="0" distR="0" wp14:anchorId="50C509A4" wp14:editId="320FC633">
            <wp:extent cx="5219700" cy="2819400"/>
            <wp:effectExtent l="0" t="0" r="19050" b="19050"/>
            <wp:docPr id="142" name="แผนภูมิ 1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31452D" w:rsidRPr="009C01D4">
        <w:rPr>
          <w:rFonts w:ascii="TH SarabunPSK" w:hAnsi="TH SarabunPSK" w:cs="TH SarabunPSK"/>
          <w:b/>
          <w:bCs/>
          <w:noProof/>
          <w:color w:val="000000"/>
          <w:spacing w:val="-12"/>
          <w:szCs w:val="24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22336267" wp14:editId="2852D506">
                <wp:simplePos x="0" y="0"/>
                <wp:positionH relativeFrom="column">
                  <wp:posOffset>323215</wp:posOffset>
                </wp:positionH>
                <wp:positionV relativeFrom="paragraph">
                  <wp:posOffset>2981325</wp:posOffset>
                </wp:positionV>
                <wp:extent cx="5029200" cy="546100"/>
                <wp:effectExtent l="0" t="0" r="635" b="1270"/>
                <wp:wrapNone/>
                <wp:docPr id="134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546100"/>
                          <a:chOff x="1949" y="14453"/>
                          <a:chExt cx="7920" cy="860"/>
                        </a:xfrm>
                      </wpg:grpSpPr>
                      <wps:wsp>
                        <wps:cNvPr id="135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949" y="14453"/>
                            <a:ext cx="7920" cy="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5B8B7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7F7F7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0573" w:rsidRPr="00105514" w:rsidRDefault="004C0573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pacing w:val="-12"/>
                                  <w:sz w:val="22"/>
                                  <w:szCs w:val="22"/>
                                </w:rPr>
                              </w:pPr>
                              <w:r w:rsidRPr="001055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pacing w:val="-12"/>
                                  <w:sz w:val="22"/>
                                  <w:szCs w:val="22"/>
                                  <w:cs/>
                                </w:rPr>
                                <w:t xml:space="preserve">ที่มา     </w:t>
                              </w:r>
                              <w:r w:rsidRPr="001055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pacing w:val="-12"/>
                                  <w:sz w:val="22"/>
                                  <w:szCs w:val="22"/>
                                </w:rPr>
                                <w:t xml:space="preserve">:    </w:t>
                              </w:r>
                              <w:r w:rsidRPr="001055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pacing w:val="-12"/>
                                  <w:sz w:val="22"/>
                                  <w:szCs w:val="22"/>
                                  <w:cs/>
                                </w:rPr>
                                <w:t>สำนักงานสถิติจังหวัดอุบลราชธานี</w:t>
                              </w:r>
                            </w:p>
                            <w:p w:rsidR="004C0573" w:rsidRPr="00240AE4" w:rsidRDefault="004C057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 xml:space="preserve">หมายเหตุ    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</w:rPr>
                                <w:t>: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 xml:space="preserve">       อัตราการมีส่วนร่วมในกำลังแรงงานในจังหวัด   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</w:rPr>
                                <w:t xml:space="preserve">= 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 xml:space="preserve">กำลังแรงงานในจังหวัด 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</w:rPr>
                                <w:t xml:space="preserve"> x</w:t>
                              </w:r>
                              <w:r w:rsidRPr="00240AE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  <w:t>100</w:t>
                              </w:r>
                            </w:p>
                            <w:p w:rsidR="004C0573" w:rsidRPr="00240AE4" w:rsidRDefault="004C057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240AE4">
                                <w:rPr>
                                  <w:sz w:val="20"/>
                                  <w:szCs w:val="20"/>
                                </w:rPr>
                                <w:t xml:space="preserve">                                                             </w:t>
                              </w:r>
                              <w:r w:rsidRPr="00240AE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>ประชากรที่มีอายุ  15  ปีขึ้นไปในจังหวัด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AutoShape 145"/>
                        <wps:cNvCnPr>
                          <a:cxnSpLocks noChangeShapeType="1"/>
                        </wps:cNvCnPr>
                        <wps:spPr bwMode="auto">
                          <a:xfrm flipV="1">
                            <a:off x="5244" y="15013"/>
                            <a:ext cx="1720" cy="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7" o:spid="_x0000_s1028" style="position:absolute;margin-left:25.45pt;margin-top:234.75pt;width:396pt;height:43pt;z-index:251666944" coordorigin="1949,14453" coordsize="7920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">
                <v:rect id="Rectangle 109" o:spid="_x0000_s1029" style="position:absolute;left:1949;top:14453;width:7920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xktsEA&#10;AADcAAAADwAAAGRycy9kb3ducmV2LnhtbERPS2vCQBC+C/6HZQRvuomSUFJX0VqpV+3jPM1Os6HZ&#10;2ZBdTfrvXUHobT6+56w2g23ElTpfO1aQzhMQxKXTNVcKPt4PsycQPiBrbByTgj/ysFmPRysstOv5&#10;RNdzqEQMYV+gAhNCW0jpS0MW/dy1xJH7cZ3FEGFXSd1hH8NtIxdJkkuLNccGgy29GCp/zxerQPaL&#10;IX/bpfvs+Pq1zzPzefi+pEpNJ8P2GUSgIfyLH+6jjvOXGdyfiR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8ZLbBAAAA3AAAAA8AAAAAAAAAAAAAAAAAmAIAAGRycy9kb3du&#10;cmV2LnhtbFBLBQYAAAAABAAEAPUAAACGAwAAAAA=&#10;" filled="f" fillcolor="#e5b8b7" stroked="f" strokecolor="#7f7f7f">
                  <v:textbox>
                    <w:txbxContent>
                      <w:p w:rsidR="004C0573" w:rsidRPr="00105514" w:rsidRDefault="004C0573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pacing w:val="-12"/>
                            <w:sz w:val="22"/>
                            <w:szCs w:val="22"/>
                          </w:rPr>
                        </w:pPr>
                        <w:r w:rsidRPr="00105514"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pacing w:val="-12"/>
                            <w:sz w:val="22"/>
                            <w:szCs w:val="22"/>
                            <w:cs/>
                          </w:rPr>
                          <w:t xml:space="preserve">ที่มา     </w:t>
                        </w:r>
                        <w:r w:rsidRPr="00105514"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pacing w:val="-12"/>
                            <w:sz w:val="22"/>
                            <w:szCs w:val="22"/>
                          </w:rPr>
                          <w:t xml:space="preserve">:    </w:t>
                        </w:r>
                        <w:r w:rsidRPr="00105514"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pacing w:val="-12"/>
                            <w:sz w:val="22"/>
                            <w:szCs w:val="22"/>
                            <w:cs/>
                          </w:rPr>
                          <w:t>สำนักงานสถิติจังหวัดอุบลราชธานี</w:t>
                        </w:r>
                      </w:p>
                      <w:p w:rsidR="004C0573" w:rsidRPr="00240AE4" w:rsidRDefault="004C0573">
                        <w:pPr>
                          <w:rPr>
                            <w:sz w:val="20"/>
                            <w:szCs w:val="20"/>
                          </w:rPr>
                        </w:pP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  <w:cs/>
                          </w:rPr>
                          <w:t xml:space="preserve">หมายเหตุ    </w:t>
                        </w: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</w:rPr>
                          <w:t>:</w:t>
                        </w: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  <w:cs/>
                          </w:rPr>
                          <w:t xml:space="preserve">       อัตราการมีส่วนร่วมในกำลังแรงงานในจังหวัด   </w:t>
                        </w: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</w:rPr>
                          <w:t xml:space="preserve">= </w:t>
                        </w: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  <w:cs/>
                          </w:rPr>
                          <w:t xml:space="preserve">กำลังแรงงานในจังหวัด </w:t>
                        </w: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</w:rPr>
                          <w:t xml:space="preserve"> x</w:t>
                        </w:r>
                        <w:r w:rsidRPr="00240AE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40AE4"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  <w:t>100</w:t>
                        </w:r>
                      </w:p>
                      <w:p w:rsidR="004C0573" w:rsidRPr="00240AE4" w:rsidRDefault="004C0573">
                        <w:pPr>
                          <w:rPr>
                            <w:sz w:val="20"/>
                            <w:szCs w:val="20"/>
                          </w:rPr>
                        </w:pPr>
                        <w:r w:rsidRPr="00240AE4">
                          <w:rPr>
                            <w:sz w:val="20"/>
                            <w:szCs w:val="20"/>
                          </w:rPr>
                          <w:t xml:space="preserve">                                                             </w:t>
                        </w:r>
                        <w:r w:rsidRPr="00240AE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2"/>
                            <w:sz w:val="20"/>
                            <w:szCs w:val="20"/>
                            <w:cs/>
                          </w:rPr>
                          <w:t>ประชากรที่มีอายุ  15  ปีขึ้นไปในจังหวัด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5" o:spid="_x0000_s1030" type="#_x0000_t32" style="position:absolute;left:5244;top:15013;width:1720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4h8MAAADcAAAADwAAAGRycy9kb3ducmV2LnhtbERPS2vCQBC+F/wPywi9FN34aiW6iggF&#10;PYmxkuuQnSbR7GzIbk3y77tCobf5+J6z3namEg9qXGlZwWQcgSDOrC45V/B1+RwtQTiPrLGyTAp6&#10;crDdDF7WGGvb8pkeic9FCGEXo4LC+zqW0mUFGXRjWxMH7ts2Bn2ATS51g20IN5WcRtG7NFhyaCiw&#10;pn1B2T35MQqOfZq29SydH07LLuLrW7vobzulXofdbgXCU+f/xX/ugw7zZx/wfCZc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2neIfDAAAA3AAAAA8AAAAAAAAAAAAA&#10;AAAAoQIAAGRycy9kb3ducmV2LnhtbFBLBQYAAAAABAAEAPkAAACRAwAAAAA=&#10;" strokecolor="#c00000"/>
              </v:group>
            </w:pict>
          </mc:Fallback>
        </mc:AlternateContent>
      </w:r>
    </w:p>
    <w:p w:rsidR="004973C3" w:rsidRPr="009C01D4" w:rsidRDefault="00481550" w:rsidP="00A974CF">
      <w:pPr>
        <w:pStyle w:val="a3"/>
        <w:ind w:right="-175" w:hanging="56"/>
        <w:rPr>
          <w:rFonts w:ascii="TH SarabunPSK" w:hAnsi="TH SarabunPSK" w:cs="TH SarabunPSK"/>
          <w:b/>
          <w:bCs/>
          <w:color w:val="0000FF"/>
          <w:spacing w:val="-12"/>
          <w:sz w:val="26"/>
          <w:szCs w:val="26"/>
        </w:rPr>
      </w:pPr>
      <w:r w:rsidRPr="009C01D4">
        <w:rPr>
          <w:rFonts w:ascii="TH SarabunPSK" w:hAnsi="TH SarabunPSK" w:cs="TH SarabunPSK"/>
          <w:b/>
          <w:bCs/>
          <w:color w:val="0000FF"/>
          <w:spacing w:val="-12"/>
          <w:sz w:val="26"/>
          <w:szCs w:val="26"/>
          <w:cs/>
        </w:rPr>
        <w:t xml:space="preserve">                                  </w:t>
      </w:r>
    </w:p>
    <w:p w:rsidR="005E3633" w:rsidRPr="009C01D4" w:rsidRDefault="00481550" w:rsidP="00A974CF">
      <w:pPr>
        <w:pStyle w:val="a3"/>
        <w:ind w:right="-175" w:hanging="56"/>
        <w:rPr>
          <w:rFonts w:ascii="TH SarabunPSK" w:hAnsi="TH SarabunPSK" w:cs="TH SarabunPSK"/>
          <w:b/>
          <w:bCs/>
          <w:color w:val="000000"/>
          <w:spacing w:val="-12"/>
          <w:sz w:val="24"/>
          <w:szCs w:val="24"/>
        </w:rPr>
      </w:pPr>
      <w:r w:rsidRPr="009C01D4">
        <w:rPr>
          <w:rFonts w:ascii="TH SarabunPSK" w:hAnsi="TH SarabunPSK" w:cs="TH SarabunPSK"/>
          <w:b/>
          <w:bCs/>
          <w:color w:val="0000FF"/>
          <w:spacing w:val="-12"/>
          <w:sz w:val="26"/>
          <w:szCs w:val="26"/>
          <w:cs/>
        </w:rPr>
        <w:t xml:space="preserve">          </w:t>
      </w:r>
      <w:r w:rsidR="001430FA" w:rsidRPr="009C01D4">
        <w:rPr>
          <w:rFonts w:ascii="TH SarabunPSK" w:hAnsi="TH SarabunPSK" w:cs="TH SarabunPSK"/>
          <w:b/>
          <w:bCs/>
          <w:color w:val="0000FF"/>
          <w:spacing w:val="-12"/>
          <w:sz w:val="26"/>
          <w:szCs w:val="26"/>
          <w:cs/>
        </w:rPr>
        <w:t xml:space="preserve">       </w:t>
      </w:r>
      <w:r w:rsidRPr="009C01D4">
        <w:rPr>
          <w:rFonts w:ascii="TH SarabunPSK" w:hAnsi="TH SarabunPSK" w:cs="TH SarabunPSK"/>
          <w:b/>
          <w:bCs/>
          <w:color w:val="0000FF"/>
          <w:spacing w:val="-12"/>
          <w:sz w:val="26"/>
          <w:szCs w:val="26"/>
          <w:cs/>
        </w:rPr>
        <w:t xml:space="preserve">    </w:t>
      </w:r>
      <w:r w:rsidRPr="009C01D4">
        <w:rPr>
          <w:rFonts w:ascii="TH SarabunPSK" w:hAnsi="TH SarabunPSK" w:cs="TH SarabunPSK"/>
          <w:b/>
          <w:bCs/>
          <w:color w:val="000000"/>
          <w:spacing w:val="-12"/>
          <w:sz w:val="24"/>
          <w:szCs w:val="24"/>
        </w:rPr>
        <w:t xml:space="preserve">                                                                                                               </w:t>
      </w:r>
      <w:r w:rsidRPr="009C01D4">
        <w:rPr>
          <w:rFonts w:ascii="TH SarabunPSK" w:hAnsi="TH SarabunPSK" w:cs="TH SarabunPSK"/>
          <w:b/>
          <w:bCs/>
          <w:color w:val="000000"/>
          <w:spacing w:val="-12"/>
          <w:sz w:val="24"/>
          <w:szCs w:val="24"/>
          <w:cs/>
        </w:rPr>
        <w:t xml:space="preserve">                                                                   </w:t>
      </w:r>
      <w:r w:rsidR="001430FA" w:rsidRPr="009C01D4">
        <w:rPr>
          <w:rFonts w:ascii="TH SarabunPSK" w:hAnsi="TH SarabunPSK" w:cs="TH SarabunPSK" w:hint="cs"/>
          <w:b/>
          <w:bCs/>
          <w:color w:val="000000"/>
          <w:spacing w:val="-12"/>
          <w:sz w:val="24"/>
          <w:szCs w:val="24"/>
          <w:cs/>
        </w:rPr>
        <w:t xml:space="preserve"> </w:t>
      </w:r>
      <w:r w:rsidR="001430FA" w:rsidRPr="009C01D4">
        <w:rPr>
          <w:rFonts w:ascii="TH SarabunPSK" w:hAnsi="TH SarabunPSK" w:cs="TH SarabunPSK" w:hint="cs"/>
          <w:b/>
          <w:bCs/>
          <w:color w:val="000000"/>
          <w:spacing w:val="-12"/>
          <w:sz w:val="24"/>
          <w:szCs w:val="24"/>
          <w:cs/>
        </w:rPr>
        <w:br/>
      </w:r>
    </w:p>
    <w:p w:rsidR="000B18EF" w:rsidRPr="009C01D4" w:rsidRDefault="000B18EF" w:rsidP="0055559D">
      <w:pPr>
        <w:pStyle w:val="a3"/>
        <w:ind w:right="-175" w:firstLine="851"/>
        <w:jc w:val="thaiDistribute"/>
        <w:rPr>
          <w:rFonts w:ascii="TH SarabunPSK" w:hAnsi="TH SarabunPSK" w:cs="TH SarabunPSK"/>
          <w:color w:val="000000"/>
        </w:rPr>
      </w:pPr>
      <w:r w:rsidRPr="009C01D4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CC30539" wp14:editId="30AC1E78">
                <wp:simplePos x="0" y="0"/>
                <wp:positionH relativeFrom="column">
                  <wp:posOffset>-6350</wp:posOffset>
                </wp:positionH>
                <wp:positionV relativeFrom="paragraph">
                  <wp:posOffset>17145</wp:posOffset>
                </wp:positionV>
                <wp:extent cx="1933575" cy="421005"/>
                <wp:effectExtent l="19050" t="19050" r="47625" b="36195"/>
                <wp:wrapNone/>
                <wp:docPr id="13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21005"/>
                        </a:xfrm>
                        <a:prstGeom prst="rect">
                          <a:avLst/>
                        </a:prstGeom>
                        <a:solidFill>
                          <a:srgbClr val="D6E3BC"/>
                        </a:solidFill>
                        <a:ln w="57150" cmpd="thinThick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C82235" w:rsidRDefault="004C0573" w:rsidP="00481550">
                            <w:pPr>
                              <w:rPr>
                                <w:rFonts w:ascii="TH SarabunPSK" w:hAnsi="TH SarabunPSK" w:cs="TH SarabunPSK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2)  อัตราการจ้างงาน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left:0;text-align:left;margin-left:-.5pt;margin-top:1.35pt;width:152.25pt;height:33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" fillcolor="#d6e3bc" strokecolor="#c0504d" strokeweight="4.5pt">
                <v:stroke linestyle="thinThick"/>
                <v:textbox>
                  <w:txbxContent>
                    <w:p w:rsidR="004C0573" w:rsidRPr="00C82235" w:rsidRDefault="004C0573" w:rsidP="00481550">
                      <w:pPr>
                        <w:rPr>
                          <w:rFonts w:ascii="TH SarabunPSK" w:hAnsi="TH SarabunPSK" w:cs="TH SarabunPSK"/>
                          <w:color w:val="000000"/>
                          <w:sz w:val="36"/>
                          <w:szCs w:val="36"/>
                        </w:rPr>
                      </w:pPr>
                      <w:r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2)  อัตราการจ้างงาน</w:t>
                      </w:r>
                    </w:p>
                  </w:txbxContent>
                </v:textbox>
              </v:rect>
            </w:pict>
          </mc:Fallback>
        </mc:AlternateContent>
      </w:r>
    </w:p>
    <w:p w:rsidR="000B18EF" w:rsidRPr="009C01D4" w:rsidRDefault="000B18EF" w:rsidP="0055559D">
      <w:pPr>
        <w:pStyle w:val="a3"/>
        <w:ind w:right="-175" w:firstLine="851"/>
        <w:jc w:val="thaiDistribute"/>
        <w:rPr>
          <w:rFonts w:ascii="TH SarabunPSK" w:hAnsi="TH SarabunPSK" w:cs="TH SarabunPSK"/>
          <w:color w:val="000000"/>
        </w:rPr>
      </w:pPr>
    </w:p>
    <w:p w:rsidR="00180D98" w:rsidRPr="009C01D4" w:rsidRDefault="00180D98" w:rsidP="00180D98">
      <w:pPr>
        <w:pStyle w:val="a3"/>
        <w:tabs>
          <w:tab w:val="left" w:pos="1134"/>
        </w:tabs>
        <w:ind w:right="-175"/>
        <w:jc w:val="thaiDistribute"/>
        <w:rPr>
          <w:rFonts w:ascii="TH SarabunPSK" w:hAnsi="TH SarabunPSK" w:cs="TH SarabunPSK"/>
          <w:color w:val="000000"/>
          <w:cs/>
        </w:rPr>
      </w:pPr>
      <w:r w:rsidRPr="009C01D4">
        <w:rPr>
          <w:rFonts w:ascii="TH SarabunPSK" w:hAnsi="TH SarabunPSK" w:cs="TH SarabunPSK" w:hint="cs"/>
          <w:color w:val="000000"/>
          <w:cs/>
        </w:rPr>
        <w:tab/>
      </w:r>
    </w:p>
    <w:p w:rsidR="00481550" w:rsidRPr="009C01D4" w:rsidRDefault="00180D98" w:rsidP="00180D98">
      <w:pPr>
        <w:pStyle w:val="a3"/>
        <w:tabs>
          <w:tab w:val="left" w:pos="1134"/>
        </w:tabs>
        <w:ind w:right="-175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C01D4">
        <w:rPr>
          <w:rFonts w:ascii="TH SarabunPSK" w:hAnsi="TH SarabunPSK" w:cs="TH SarabunPSK" w:hint="cs"/>
          <w:color w:val="000000"/>
          <w:cs/>
        </w:rPr>
        <w:tab/>
      </w:r>
      <w:r w:rsidR="00481550" w:rsidRPr="009C01D4">
        <w:rPr>
          <w:rFonts w:ascii="TH SarabunPSK" w:hAnsi="TH SarabunPSK" w:cs="TH SarabunPSK"/>
          <w:color w:val="000000"/>
          <w:cs/>
        </w:rPr>
        <w:t>อัตราการจ้างงานต่อกำลังแรงงานเป็นตัวชี้วัดที่แสด</w:t>
      </w:r>
      <w:r w:rsidR="002B59F9" w:rsidRPr="009C01D4">
        <w:rPr>
          <w:rFonts w:ascii="TH SarabunPSK" w:hAnsi="TH SarabunPSK" w:cs="TH SarabunPSK"/>
          <w:color w:val="000000"/>
          <w:cs/>
        </w:rPr>
        <w:t>งให้เห็น</w:t>
      </w:r>
      <w:proofErr w:type="spellStart"/>
      <w:r w:rsidR="002B59F9" w:rsidRPr="009C01D4">
        <w:rPr>
          <w:rFonts w:ascii="TH SarabunPSK" w:hAnsi="TH SarabunPSK" w:cs="TH SarabunPSK"/>
          <w:color w:val="000000"/>
          <w:cs/>
        </w:rPr>
        <w:t>ภาว</w:t>
      </w:r>
      <w:r w:rsidR="005E3633" w:rsidRPr="009C01D4">
        <w:rPr>
          <w:rFonts w:ascii="TH SarabunPSK" w:hAnsi="TH SarabunPSK" w:cs="TH SarabunPSK" w:hint="cs"/>
          <w:color w:val="000000"/>
          <w:cs/>
        </w:rPr>
        <w:t>ะ</w:t>
      </w:r>
      <w:r w:rsidR="00481550" w:rsidRPr="009C01D4">
        <w:rPr>
          <w:rFonts w:ascii="TH SarabunPSK" w:hAnsi="TH SarabunPSK" w:cs="TH SarabunPSK"/>
          <w:color w:val="000000"/>
          <w:cs/>
        </w:rPr>
        <w:t>การ</w:t>
      </w:r>
      <w:proofErr w:type="spellEnd"/>
      <w:r w:rsidR="00481550" w:rsidRPr="009C01D4">
        <w:rPr>
          <w:rFonts w:ascii="TH SarabunPSK" w:hAnsi="TH SarabunPSK" w:cs="TH SarabunPSK"/>
          <w:color w:val="000000"/>
          <w:cs/>
        </w:rPr>
        <w:t>จ้างงานในตลาดแรงงานของจังหวัดอุบลราชธานี  ว่ามีสัดส่วนมากน้อยเพียงใด สำหรับอัตราการจ้างงานในภาคเกษตร</w:t>
      </w:r>
      <w:r w:rsidR="005A0305" w:rsidRPr="009C01D4">
        <w:rPr>
          <w:rFonts w:ascii="TH SarabunPSK" w:hAnsi="TH SarabunPSK" w:cs="TH SarabunPSK" w:hint="cs"/>
          <w:color w:val="000000"/>
          <w:cs/>
        </w:rPr>
        <w:t>กรรม</w:t>
      </w:r>
      <w:r w:rsidR="00481550" w:rsidRPr="009C01D4">
        <w:rPr>
          <w:rFonts w:ascii="TH SarabunPSK" w:hAnsi="TH SarabunPSK" w:cs="TH SarabunPSK"/>
          <w:color w:val="000000"/>
          <w:cs/>
        </w:rPr>
        <w:t>ของจังหวัดอุบลราชธานี</w:t>
      </w:r>
      <w:r w:rsidR="005D301A" w:rsidRPr="009C01D4">
        <w:rPr>
          <w:rFonts w:ascii="TH SarabunPSK" w:hAnsi="TH SarabunPSK" w:cs="TH SarabunPSK" w:hint="cs"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>ปี 25</w:t>
      </w:r>
      <w:r w:rsidR="005D301A" w:rsidRPr="009C01D4">
        <w:rPr>
          <w:rFonts w:ascii="TH SarabunPSK" w:hAnsi="TH SarabunPSK" w:cs="TH SarabunPSK"/>
          <w:color w:val="000000"/>
        </w:rPr>
        <w:t>60</w:t>
      </w:r>
      <w:r w:rsidR="005A0305" w:rsidRPr="009C01D4">
        <w:rPr>
          <w:rFonts w:ascii="TH SarabunPSK" w:hAnsi="TH SarabunPSK" w:cs="TH SarabunPSK"/>
          <w:color w:val="000000"/>
          <w:cs/>
        </w:rPr>
        <w:t xml:space="preserve">  พบว่าอัตราการจ้างงาน</w:t>
      </w:r>
      <w:r w:rsidR="00481550" w:rsidRPr="009C01D4">
        <w:rPr>
          <w:rFonts w:ascii="TH SarabunPSK" w:hAnsi="TH SarabunPSK" w:cs="TH SarabunPSK"/>
          <w:color w:val="000000"/>
          <w:cs/>
        </w:rPr>
        <w:t>ภาคเกษตร</w:t>
      </w:r>
      <w:r w:rsidR="005A0305" w:rsidRPr="009C01D4">
        <w:rPr>
          <w:rFonts w:ascii="TH SarabunPSK" w:hAnsi="TH SarabunPSK" w:cs="TH SarabunPSK" w:hint="cs"/>
          <w:color w:val="000000"/>
          <w:cs/>
        </w:rPr>
        <w:t>กรรม</w:t>
      </w:r>
      <w:r w:rsidR="00481550" w:rsidRPr="009C01D4">
        <w:rPr>
          <w:rFonts w:ascii="TH SarabunPSK" w:hAnsi="TH SarabunPSK" w:cs="TH SarabunPSK"/>
          <w:color w:val="000000"/>
          <w:cs/>
        </w:rPr>
        <w:t>ในจังหวัดอุบลราชธานีมีอัตรา</w:t>
      </w:r>
      <w:r w:rsidR="00457740" w:rsidRPr="009C01D4">
        <w:rPr>
          <w:rFonts w:ascii="TH SarabunPSK" w:hAnsi="TH SarabunPSK" w:cs="TH SarabunPSK" w:hint="cs"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 xml:space="preserve">ร้อยละ </w:t>
      </w:r>
      <w:r w:rsidR="00E731A7" w:rsidRPr="009C01D4">
        <w:rPr>
          <w:rFonts w:ascii="TH SarabunPSK" w:hAnsi="TH SarabunPSK" w:cs="TH SarabunPSK" w:hint="cs"/>
          <w:b/>
          <w:bCs/>
          <w:color w:val="000000"/>
          <w:cs/>
        </w:rPr>
        <w:t>50.60</w:t>
      </w:r>
      <w:r w:rsidR="005A0305" w:rsidRPr="009C01D4">
        <w:rPr>
          <w:rFonts w:ascii="TH SarabunPSK" w:hAnsi="TH SarabunPSK" w:cs="TH SarabunPSK"/>
          <w:color w:val="000000"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>โดยเมื่อเปรียบเทียบกับ</w:t>
      </w:r>
      <w:r w:rsidR="00457740" w:rsidRPr="009C01D4">
        <w:rPr>
          <w:rFonts w:ascii="TH SarabunPSK" w:hAnsi="TH SarabunPSK" w:cs="TH SarabunPSK" w:hint="cs"/>
          <w:color w:val="000000"/>
          <w:cs/>
        </w:rPr>
        <w:t>ปี</w:t>
      </w:r>
      <w:r w:rsidR="00481550" w:rsidRPr="009C01D4">
        <w:rPr>
          <w:rFonts w:ascii="TH SarabunPSK" w:hAnsi="TH SarabunPSK" w:cs="TH SarabunPSK"/>
          <w:color w:val="000000"/>
          <w:cs/>
        </w:rPr>
        <w:t>ที่ผ่านมาจะพบว่า</w:t>
      </w:r>
      <w:r w:rsidR="005A0305" w:rsidRPr="009C01D4">
        <w:rPr>
          <w:rFonts w:ascii="TH SarabunPSK" w:hAnsi="TH SarabunPSK" w:cs="TH SarabunPSK" w:hint="cs"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>อัตราการจ้างงานในภาคเกษตร</w:t>
      </w:r>
      <w:r w:rsidR="00457740" w:rsidRPr="009C01D4">
        <w:rPr>
          <w:rFonts w:ascii="TH SarabunPSK" w:hAnsi="TH SarabunPSK" w:cs="TH SarabunPSK" w:hint="cs"/>
          <w:color w:val="000000"/>
          <w:cs/>
        </w:rPr>
        <w:t>กรรม</w:t>
      </w:r>
      <w:r w:rsidR="00481550" w:rsidRPr="009C01D4">
        <w:rPr>
          <w:rFonts w:ascii="TH SarabunPSK" w:hAnsi="TH SarabunPSK" w:cs="TH SarabunPSK"/>
          <w:color w:val="000000"/>
          <w:cs/>
        </w:rPr>
        <w:t>จังหวัด</w:t>
      </w:r>
      <w:r w:rsidR="007E2C52" w:rsidRPr="009C01D4">
        <w:rPr>
          <w:rFonts w:ascii="TH SarabunPSK" w:hAnsi="TH SarabunPSK" w:cs="TH SarabunPSK"/>
          <w:color w:val="000000"/>
          <w:cs/>
        </w:rPr>
        <w:t>อุ</w:t>
      </w:r>
      <w:r w:rsidR="00481550" w:rsidRPr="009C01D4">
        <w:rPr>
          <w:rFonts w:ascii="TH SarabunPSK" w:hAnsi="TH SarabunPSK" w:cs="TH SarabunPSK"/>
          <w:color w:val="000000"/>
          <w:cs/>
        </w:rPr>
        <w:t xml:space="preserve">บลราชธานี </w:t>
      </w:r>
      <w:r w:rsidR="005A37B2" w:rsidRPr="009C01D4">
        <w:rPr>
          <w:rFonts w:ascii="TH SarabunPSK" w:hAnsi="TH SarabunPSK" w:cs="TH SarabunPSK"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>มีสัดส่วน</w:t>
      </w:r>
      <w:r w:rsidR="005D1126" w:rsidRPr="009C01D4">
        <w:rPr>
          <w:rFonts w:ascii="TH SarabunPSK" w:hAnsi="TH SarabunPSK" w:cs="TH SarabunPSK" w:hint="cs"/>
          <w:b/>
          <w:bCs/>
          <w:color w:val="000000"/>
          <w:cs/>
        </w:rPr>
        <w:t>เพิ่มขึ้น</w:t>
      </w:r>
      <w:r w:rsidR="00CD7112" w:rsidRPr="009C01D4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 xml:space="preserve">ร้อยละ </w:t>
      </w:r>
      <w:r w:rsidR="00E731A7" w:rsidRPr="009C01D4">
        <w:rPr>
          <w:rFonts w:ascii="TH SarabunPSK" w:hAnsi="TH SarabunPSK" w:cs="TH SarabunPSK" w:hint="cs"/>
          <w:color w:val="000000"/>
          <w:cs/>
        </w:rPr>
        <w:t>4.14</w:t>
      </w:r>
      <w:r w:rsidR="00481550" w:rsidRPr="009C01D4">
        <w:rPr>
          <w:rFonts w:ascii="TH SarabunPSK" w:hAnsi="TH SarabunPSK" w:cs="TH SarabunPSK"/>
          <w:color w:val="000000"/>
          <w:cs/>
        </w:rPr>
        <w:t xml:space="preserve"> </w:t>
      </w:r>
      <w:r w:rsidR="00E3240A" w:rsidRPr="009C01D4">
        <w:rPr>
          <w:rFonts w:ascii="TH SarabunPSK" w:hAnsi="TH SarabunPSK" w:cs="TH SarabunPSK"/>
          <w:color w:val="000000"/>
          <w:cs/>
        </w:rPr>
        <w:t xml:space="preserve"> (แผนภูมิ</w:t>
      </w:r>
      <w:r w:rsidR="0042698C" w:rsidRPr="009C01D4">
        <w:rPr>
          <w:rFonts w:ascii="TH SarabunPSK" w:hAnsi="TH SarabunPSK" w:cs="TH SarabunPSK" w:hint="cs"/>
          <w:color w:val="000000"/>
          <w:cs/>
        </w:rPr>
        <w:t>ที่</w:t>
      </w:r>
      <w:r w:rsidR="00E3240A" w:rsidRPr="009C01D4">
        <w:rPr>
          <w:rFonts w:ascii="TH SarabunPSK" w:hAnsi="TH SarabunPSK" w:cs="TH SarabunPSK"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 xml:space="preserve">2) </w:t>
      </w:r>
      <w:r w:rsidR="00E114D7" w:rsidRPr="009C01D4">
        <w:rPr>
          <w:rFonts w:ascii="TH SarabunPSK" w:hAnsi="TH SarabunPSK" w:cs="TH SarabunPSK" w:hint="cs"/>
          <w:color w:val="000000"/>
          <w:cs/>
        </w:rPr>
        <w:t xml:space="preserve">และอัตราการจ้างงานนอกภาคเกษตรมีอัตราร้อยละ </w:t>
      </w:r>
      <w:r w:rsidR="00E731A7" w:rsidRPr="009C01D4">
        <w:rPr>
          <w:rFonts w:ascii="TH SarabunPSK" w:hAnsi="TH SarabunPSK" w:cs="TH SarabunPSK" w:hint="cs"/>
          <w:b/>
          <w:bCs/>
          <w:color w:val="000000" w:themeColor="text1"/>
          <w:spacing w:val="4"/>
          <w:cs/>
        </w:rPr>
        <w:t>49.40</w:t>
      </w:r>
      <w:r w:rsidR="005D1126" w:rsidRPr="009C01D4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</w:t>
      </w:r>
      <w:r w:rsidR="007E2C52" w:rsidRPr="009C01D4">
        <w:rPr>
          <w:rFonts w:ascii="TH SarabunPSK" w:hAnsi="TH SarabunPSK" w:cs="TH SarabunPSK"/>
          <w:color w:val="000000"/>
          <w:cs/>
        </w:rPr>
        <w:t>มี</w:t>
      </w:r>
      <w:r w:rsidR="0045249E" w:rsidRPr="009C01D4">
        <w:rPr>
          <w:rFonts w:ascii="TH SarabunPSK" w:hAnsi="TH SarabunPSK" w:cs="TH SarabunPSK"/>
          <w:color w:val="000000"/>
          <w:cs/>
        </w:rPr>
        <w:t>สัดส่วน</w:t>
      </w:r>
      <w:r w:rsidR="005D1126" w:rsidRPr="009C01D4">
        <w:rPr>
          <w:rFonts w:ascii="TH SarabunPSK" w:hAnsi="TH SarabunPSK" w:cs="TH SarabunPSK" w:hint="cs"/>
          <w:b/>
          <w:bCs/>
          <w:color w:val="000000"/>
          <w:cs/>
        </w:rPr>
        <w:t>ลดลง</w:t>
      </w:r>
      <w:r w:rsidR="006029D9" w:rsidRPr="009C01D4">
        <w:rPr>
          <w:rFonts w:ascii="TH SarabunPSK" w:hAnsi="TH SarabunPSK" w:cs="TH SarabunPSK" w:hint="cs"/>
          <w:color w:val="000000"/>
          <w:cs/>
        </w:rPr>
        <w:t xml:space="preserve"> </w:t>
      </w:r>
      <w:r w:rsidR="006947BF" w:rsidRPr="009C01D4">
        <w:rPr>
          <w:rFonts w:ascii="TH SarabunPSK" w:hAnsi="TH SarabunPSK" w:cs="TH SarabunPSK" w:hint="cs"/>
          <w:color w:val="000000"/>
          <w:cs/>
        </w:rPr>
        <w:t>จาก</w:t>
      </w:r>
      <w:r w:rsidR="007404C6" w:rsidRPr="009C01D4">
        <w:rPr>
          <w:rFonts w:ascii="TH SarabunPSK" w:hAnsi="TH SarabunPSK" w:cs="TH SarabunPSK" w:hint="cs"/>
          <w:color w:val="000000"/>
          <w:cs/>
        </w:rPr>
        <w:t>ปีที่ผ่านมา</w:t>
      </w:r>
      <w:r w:rsidR="0045249E" w:rsidRPr="009C01D4">
        <w:rPr>
          <w:rFonts w:ascii="TH SarabunPSK" w:hAnsi="TH SarabunPSK" w:cs="TH SarabunPSK"/>
          <w:color w:val="000000"/>
          <w:cs/>
        </w:rPr>
        <w:t xml:space="preserve">ร้อยละ </w:t>
      </w:r>
      <w:r w:rsidR="00E731A7" w:rsidRPr="009C01D4">
        <w:rPr>
          <w:rFonts w:ascii="TH SarabunPSK" w:hAnsi="TH SarabunPSK" w:cs="TH SarabunPSK" w:hint="cs"/>
          <w:color w:val="000000"/>
          <w:cs/>
        </w:rPr>
        <w:t>3.97</w:t>
      </w:r>
      <w:r w:rsidR="005957AF" w:rsidRPr="009C01D4">
        <w:rPr>
          <w:rFonts w:ascii="TH SarabunPSK" w:hAnsi="TH SarabunPSK" w:cs="TH SarabunPSK"/>
          <w:color w:val="000000"/>
          <w:cs/>
        </w:rPr>
        <w:t xml:space="preserve"> </w:t>
      </w:r>
      <w:r w:rsidR="00481550" w:rsidRPr="009C01D4">
        <w:rPr>
          <w:rFonts w:ascii="TH SarabunPSK" w:hAnsi="TH SarabunPSK" w:cs="TH SarabunPSK"/>
          <w:color w:val="000000"/>
          <w:cs/>
        </w:rPr>
        <w:t>รายละเอียดตามแผนภูมิ</w:t>
      </w:r>
      <w:r w:rsidR="0042698C" w:rsidRPr="009C01D4">
        <w:rPr>
          <w:rFonts w:ascii="TH SarabunPSK" w:hAnsi="TH SarabunPSK" w:cs="TH SarabunPSK" w:hint="cs"/>
          <w:color w:val="000000"/>
          <w:cs/>
        </w:rPr>
        <w:t>ที่</w:t>
      </w:r>
      <w:r w:rsidR="00481550" w:rsidRPr="009C01D4">
        <w:rPr>
          <w:rFonts w:ascii="TH SarabunPSK" w:hAnsi="TH SarabunPSK" w:cs="TH SarabunPSK"/>
          <w:color w:val="000000"/>
          <w:cs/>
        </w:rPr>
        <w:t xml:space="preserve">  </w:t>
      </w:r>
      <w:r w:rsidR="00370791" w:rsidRPr="009C01D4">
        <w:rPr>
          <w:rFonts w:ascii="TH SarabunPSK" w:hAnsi="TH SarabunPSK" w:cs="TH SarabunPSK"/>
          <w:color w:val="000000"/>
        </w:rPr>
        <w:t xml:space="preserve">3 </w:t>
      </w:r>
      <w:r w:rsidR="00370791" w:rsidRPr="009C01D4">
        <w:rPr>
          <w:rFonts w:ascii="TH SarabunPSK" w:hAnsi="TH SarabunPSK" w:cs="TH SarabunPSK" w:hint="cs"/>
          <w:color w:val="000000"/>
          <w:cs/>
        </w:rPr>
        <w:t xml:space="preserve">- </w:t>
      </w:r>
      <w:r w:rsidR="00481550" w:rsidRPr="009C01D4">
        <w:rPr>
          <w:rFonts w:ascii="TH SarabunPSK" w:hAnsi="TH SarabunPSK" w:cs="TH SarabunPSK"/>
          <w:color w:val="000000"/>
          <w:cs/>
        </w:rPr>
        <w:t>2</w:t>
      </w:r>
    </w:p>
    <w:p w:rsidR="00460277" w:rsidRPr="009C01D4" w:rsidRDefault="00460277" w:rsidP="00994D9A">
      <w:pPr>
        <w:pStyle w:val="a3"/>
        <w:ind w:right="-175" w:firstLine="144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7B0325" w:rsidRPr="009C01D4" w:rsidRDefault="007B0325" w:rsidP="007B0325">
      <w:pPr>
        <w:jc w:val="center"/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 xml:space="preserve">แผนภูมิ  </w:t>
      </w:r>
      <w:r w:rsidRPr="009C01D4">
        <w:rPr>
          <w:rFonts w:ascii="TH SarabunPSK" w:hAnsi="TH SarabunPSK" w:cs="TH SarabunPSK" w:hint="cs"/>
          <w:b/>
          <w:bCs/>
          <w:color w:val="000080"/>
          <w:sz w:val="32"/>
          <w:szCs w:val="32"/>
          <w:cs/>
        </w:rPr>
        <w:t xml:space="preserve">3 - </w:t>
      </w: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>2  อัตราการจ้างงานใน/นอกภาคเกษตรจังหวัดอุบลราชธานี</w:t>
      </w:r>
    </w:p>
    <w:p w:rsidR="00460277" w:rsidRPr="009C01D4" w:rsidRDefault="00965EF5" w:rsidP="00965EF5">
      <w:pPr>
        <w:pStyle w:val="a3"/>
        <w:ind w:right="-175"/>
        <w:jc w:val="thaiDistribute"/>
        <w:rPr>
          <w:rFonts w:ascii="TH SarabunPSK" w:hAnsi="TH SarabunPSK" w:cs="TH SarabunPSK"/>
          <w:b/>
          <w:bCs/>
          <w:color w:val="000000"/>
        </w:rPr>
      </w:pPr>
      <w:r w:rsidRPr="009C01D4">
        <w:rPr>
          <w:rFonts w:ascii="TH SarabunPSK" w:hAnsi="TH SarabunPSK" w:cs="TH SarabunPSK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619B55D" wp14:editId="334F8D79">
                <wp:simplePos x="0" y="0"/>
                <wp:positionH relativeFrom="column">
                  <wp:posOffset>19050</wp:posOffset>
                </wp:positionH>
                <wp:positionV relativeFrom="paragraph">
                  <wp:posOffset>154940</wp:posOffset>
                </wp:positionV>
                <wp:extent cx="614045" cy="1403985"/>
                <wp:effectExtent l="0" t="0" r="0" b="38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EF5" w:rsidRPr="00965EF5" w:rsidRDefault="00965EF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965EF5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2" type="#_x0000_t202" style="position:absolute;left:0;text-align:left;margin-left:1.5pt;margin-top:12.2pt;width:48.35pt;height:110.55pt;z-index:251671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" stroked="f">
                <v:textbox style="mso-fit-shape-to-text:t">
                  <w:txbxContent>
                    <w:p w:rsidR="00965EF5" w:rsidRPr="00965EF5" w:rsidRDefault="00965EF5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965EF5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</w:p>
    <w:p w:rsidR="00965EF5" w:rsidRPr="009C01D4" w:rsidRDefault="00965EF5" w:rsidP="00965EF5">
      <w:pPr>
        <w:pStyle w:val="a3"/>
        <w:ind w:right="-175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460277" w:rsidRPr="009C01D4" w:rsidRDefault="00965EF5" w:rsidP="00965EF5">
      <w:pPr>
        <w:pStyle w:val="a3"/>
        <w:ind w:right="-175"/>
        <w:jc w:val="thaiDistribute"/>
        <w:rPr>
          <w:rFonts w:ascii="TH SarabunPSK" w:hAnsi="TH SarabunPSK" w:cs="TH SarabunPSK"/>
          <w:b/>
          <w:bCs/>
          <w:color w:val="000000"/>
        </w:rPr>
      </w:pPr>
      <w:r w:rsidRPr="009C01D4">
        <w:rPr>
          <w:rFonts w:ascii="TH SarabunPSK" w:hAnsi="TH SarabunPSK" w:cs="TH SarabunPSK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DF328E3" wp14:editId="44743C58">
                <wp:simplePos x="0" y="0"/>
                <wp:positionH relativeFrom="column">
                  <wp:posOffset>4991862</wp:posOffset>
                </wp:positionH>
                <wp:positionV relativeFrom="paragraph">
                  <wp:posOffset>2495651</wp:posOffset>
                </wp:positionV>
                <wp:extent cx="614045" cy="1403985"/>
                <wp:effectExtent l="0" t="0" r="0" b="3810"/>
                <wp:wrapNone/>
                <wp:docPr id="27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5EF5" w:rsidRPr="00965EF5" w:rsidRDefault="00965EF5" w:rsidP="00965EF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965E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3.05pt;margin-top:196.5pt;width:48.35pt;height:110.55pt;z-index:25167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" stroked="f">
                <v:textbox style="mso-fit-shape-to-text:t">
                  <w:txbxContent>
                    <w:p w:rsidR="00965EF5" w:rsidRPr="00965EF5" w:rsidRDefault="00965EF5" w:rsidP="00965EF5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965EF5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  <w:r w:rsidRPr="009C01D4">
        <w:rPr>
          <w:rFonts w:ascii="TH SarabunPSK" w:hAnsi="TH SarabunPSK" w:cs="TH SarabunPSK"/>
          <w:noProof/>
        </w:rPr>
        <w:drawing>
          <wp:inline distT="0" distB="0" distL="0" distR="0" wp14:anchorId="3A3BD86E" wp14:editId="24EAD359">
            <wp:extent cx="5486400" cy="3200400"/>
            <wp:effectExtent l="0" t="0" r="0" b="0"/>
            <wp:docPr id="269" name="แผนภูมิ 2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0277" w:rsidRPr="009C01D4" w:rsidRDefault="00460277" w:rsidP="00994D9A">
      <w:pPr>
        <w:pStyle w:val="a3"/>
        <w:ind w:right="-175" w:firstLine="144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C96A99" w:rsidRPr="009C01D4" w:rsidRDefault="007D3BA1" w:rsidP="00D37DB3">
      <w:pPr>
        <w:rPr>
          <w:rFonts w:ascii="TH SarabunPSK" w:hAnsi="TH SarabunPSK" w:cs="TH SarabunPSK"/>
          <w:b/>
          <w:bCs/>
          <w:color w:val="000000"/>
          <w:sz w:val="22"/>
          <w:szCs w:val="22"/>
        </w:rPr>
      </w:pPr>
      <w:r w:rsidRPr="009C01D4">
        <w:rPr>
          <w:rFonts w:ascii="TH SarabunPSK" w:hAnsi="TH SarabunPSK" w:cs="TH SarabunPSK"/>
          <w:b/>
          <w:bCs/>
          <w:color w:val="000000"/>
          <w:sz w:val="22"/>
          <w:szCs w:val="22"/>
          <w:cs/>
        </w:rPr>
        <w:t xml:space="preserve">                                                                              </w:t>
      </w:r>
      <w:r w:rsidR="002F486D" w:rsidRPr="009C01D4">
        <w:rPr>
          <w:rFonts w:ascii="TH SarabunPSK" w:hAnsi="TH SarabunPSK" w:cs="TH SarabunPSK"/>
          <w:b/>
          <w:bCs/>
          <w:color w:val="000000"/>
          <w:sz w:val="22"/>
          <w:szCs w:val="22"/>
          <w:cs/>
        </w:rPr>
        <w:t xml:space="preserve">            </w:t>
      </w:r>
    </w:p>
    <w:p w:rsidR="00C96A99" w:rsidRPr="009C01D4" w:rsidRDefault="0067521B" w:rsidP="00D37DB3">
      <w:pPr>
        <w:rPr>
          <w:rFonts w:ascii="TH SarabunPSK" w:hAnsi="TH SarabunPSK" w:cs="TH SarabunPSK"/>
          <w:b/>
          <w:bCs/>
          <w:color w:val="000000"/>
          <w:sz w:val="22"/>
          <w:szCs w:val="22"/>
        </w:rPr>
      </w:pPr>
      <w:r w:rsidRPr="009C01D4">
        <w:rPr>
          <w:rFonts w:ascii="TH SarabunPSK" w:hAnsi="TH SarabunPSK" w:cs="TH SarabunPSK" w:hint="cs"/>
          <w:noProof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5FBAB993" wp14:editId="196E17BE">
                <wp:simplePos x="0" y="0"/>
                <wp:positionH relativeFrom="column">
                  <wp:posOffset>971302</wp:posOffset>
                </wp:positionH>
                <wp:positionV relativeFrom="paragraph">
                  <wp:posOffset>8807</wp:posOffset>
                </wp:positionV>
                <wp:extent cx="5162550" cy="508635"/>
                <wp:effectExtent l="0" t="0" r="0" b="5715"/>
                <wp:wrapNone/>
                <wp:docPr id="128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2550" cy="508635"/>
                          <a:chOff x="1743" y="11715"/>
                          <a:chExt cx="8130" cy="801"/>
                        </a:xfrm>
                      </wpg:grpSpPr>
                      <wps:wsp>
                        <wps:cNvPr id="130" name="Line 10"/>
                        <wps:cNvCnPr/>
                        <wps:spPr bwMode="auto">
                          <a:xfrm>
                            <a:off x="5831" y="12039"/>
                            <a:ext cx="24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1743" y="11715"/>
                            <a:ext cx="8130" cy="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0573" w:rsidRPr="001430FA" w:rsidRDefault="004C0573" w:rsidP="00B37C9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 xml:space="preserve">หมายเหตุ 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 xml:space="preserve"> 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8"/>
                                  <w:sz w:val="22"/>
                                  <w:szCs w:val="22"/>
                                  <w:cs/>
                                </w:rPr>
                                <w:t xml:space="preserve">อัตราการจ้างงานใน/นอกภาคเกษตรในจังหวัด   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8"/>
                                  <w:sz w:val="22"/>
                                  <w:szCs w:val="22"/>
                                </w:rPr>
                                <w:t xml:space="preserve">= 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8"/>
                                  <w:sz w:val="22"/>
                                  <w:szCs w:val="22"/>
                                  <w:cs/>
                                </w:rPr>
                                <w:t xml:space="preserve">     ผู้มีงานทำใน/นอกภาคเกษตรในจังหวัด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8"/>
                                  <w:sz w:val="22"/>
                                  <w:szCs w:val="22"/>
                                </w:rPr>
                                <w:t>x 10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  <w:p w:rsidR="004C0573" w:rsidRPr="001430FA" w:rsidRDefault="004C0573" w:rsidP="00B37C99">
                              <w:pPr>
                                <w:ind w:right="-281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 xml:space="preserve">                                                                           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 xml:space="preserve">            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 xml:space="preserve"> 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  <w:cs/>
                                </w:rPr>
                                <w:t>ผู้มีงานทำในจังหวัด</w:t>
                              </w:r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ab/>
                              </w:r>
                            </w:p>
                            <w:p w:rsidR="004C0573" w:rsidRPr="004D28CE" w:rsidRDefault="004C0573" w:rsidP="00B37C9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 w:val="26"/>
                                  <w:szCs w:val="26"/>
                                  <w:cs/>
                                </w:rPr>
                              </w:pPr>
                            </w:p>
                            <w:p w:rsidR="004C0573" w:rsidRPr="004D28CE" w:rsidRDefault="004C0573" w:rsidP="00B37C9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Cs w:val="24"/>
                                </w:rPr>
                              </w:pPr>
                            </w:p>
                            <w:p w:rsidR="004C0573" w:rsidRPr="004D28CE" w:rsidRDefault="004C0573" w:rsidP="00B37C99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2" o:spid="_x0000_s1034" style="position:absolute;margin-left:76.5pt;margin-top:.7pt;width:406.5pt;height:40.05pt;z-index:251656704" coordorigin="1743,11715" coordsize="8130,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">
                <v:line id="Line 10" o:spid="_x0000_s1035" style="position:absolute;visibility:visible;mso-wrap-style:square" from="5831,12039" to="8281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i48MQAAADcAAAADwAAAGRycy9kb3ducmV2LnhtbESPQWvCQBCF7wX/wzKCt7qxQinRVUQQ&#10;Si62UdHjkB2TaHY2ZNeY/vvOodDbDO/Ne98s14NrVE9dqD0bmE0TUMSFtzWXBo6H3esHqBCRLTae&#10;ycAPBVivRi9LTK1/8jf1eSyVhHBI0UAVY5tqHYqKHIapb4lFu/rOYZS1K7Xt8CnhrtFvSfKuHdYs&#10;DRW2tK2ouOcPZ+ByuGXnbd5nx6TVwdXZbP/Vn4yZjIfNAlSkIf6b/64/reDPBV+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SLjwxAAAANwAAAAPAAAAAAAAAAAA&#10;AAAAAKECAABkcnMvZG93bnJldi54bWxQSwUGAAAAAAQABAD5AAAAkgMAAAAA&#10;" strokecolor="red"/>
                <v:shape id="Text Box 115" o:spid="_x0000_s1036" type="#_x0000_t202" style="position:absolute;left:1743;top:11715;width:8130;height:8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<v:textbox>
                    <w:txbxContent>
                      <w:p w:rsidR="004C0573" w:rsidRPr="001430FA" w:rsidRDefault="004C0573" w:rsidP="00B37C9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หมายเหตุ 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: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8"/>
                            <w:sz w:val="22"/>
                            <w:szCs w:val="22"/>
                            <w:cs/>
                          </w:rPr>
                          <w:t xml:space="preserve">อัตราการจ้างงานใน/นอกภาคเกษตรในจังหวัด   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8"/>
                            <w:sz w:val="22"/>
                            <w:szCs w:val="22"/>
                          </w:rPr>
                          <w:t xml:space="preserve">= 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8"/>
                            <w:sz w:val="22"/>
                            <w:szCs w:val="22"/>
                            <w:cs/>
                          </w:rPr>
                          <w:t xml:space="preserve">     ผู้มีงานทำใน/นอกภาคเกษตรในจังหวัด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8"/>
                            <w:sz w:val="22"/>
                            <w:szCs w:val="22"/>
                          </w:rPr>
                          <w:t>x 10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  <w:p w:rsidR="004C0573" w:rsidRPr="001430FA" w:rsidRDefault="004C0573" w:rsidP="00B37C99">
                        <w:pPr>
                          <w:ind w:right="-281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                                                                          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               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ผู้มีงานทำในจังหวัด</w:t>
                        </w: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ab/>
                        </w:r>
                      </w:p>
                      <w:p w:rsidR="004C0573" w:rsidRPr="004D28CE" w:rsidRDefault="004C0573" w:rsidP="00B37C9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 w:val="26"/>
                            <w:szCs w:val="26"/>
                            <w:cs/>
                          </w:rPr>
                        </w:pPr>
                      </w:p>
                      <w:p w:rsidR="004C0573" w:rsidRPr="004D28CE" w:rsidRDefault="004C0573" w:rsidP="00B37C9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Cs w:val="24"/>
                          </w:rPr>
                        </w:pPr>
                      </w:p>
                      <w:p w:rsidR="004C0573" w:rsidRPr="004D28CE" w:rsidRDefault="004C0573" w:rsidP="00B37C9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B37C99" w:rsidRPr="009C01D4" w:rsidRDefault="00B37C99" w:rsidP="00D37DB3">
      <w:pPr>
        <w:rPr>
          <w:rFonts w:ascii="TH SarabunPSK" w:hAnsi="TH SarabunPSK" w:cs="TH SarabunPSK"/>
          <w:b/>
          <w:bCs/>
          <w:color w:val="000000"/>
          <w:sz w:val="22"/>
          <w:szCs w:val="22"/>
        </w:rPr>
      </w:pPr>
    </w:p>
    <w:p w:rsidR="00A974CF" w:rsidRPr="009C01D4" w:rsidRDefault="0031452D" w:rsidP="0067521B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F91979C" wp14:editId="7F720F5D">
                <wp:simplePos x="0" y="0"/>
                <wp:positionH relativeFrom="column">
                  <wp:posOffset>3691890</wp:posOffset>
                </wp:positionH>
                <wp:positionV relativeFrom="paragraph">
                  <wp:posOffset>80645</wp:posOffset>
                </wp:positionV>
                <wp:extent cx="2152650" cy="307340"/>
                <wp:effectExtent l="0" t="1270" r="3810" b="0"/>
                <wp:wrapNone/>
                <wp:docPr id="13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573" w:rsidRPr="00105514" w:rsidRDefault="004C0573" w:rsidP="00D37DB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</w:rPr>
                            </w:pPr>
                            <w:r w:rsidRPr="004D28C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0551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  <w:cs/>
                              </w:rPr>
                              <w:t xml:space="preserve">ที่มา </w:t>
                            </w:r>
                            <w:r w:rsidRPr="0010551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</w:rPr>
                              <w:t xml:space="preserve">: </w:t>
                            </w:r>
                            <w:r w:rsidRPr="0010551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  <w:cs/>
                              </w:rPr>
                              <w:t>สำนักงานสถิติจังหวัดอุบลราชธานี</w:t>
                            </w:r>
                          </w:p>
                          <w:p w:rsidR="004C0573" w:rsidRPr="004D28CE" w:rsidRDefault="004C0573" w:rsidP="00D37DB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</w:rPr>
                            </w:pPr>
                          </w:p>
                          <w:p w:rsidR="004C0573" w:rsidRPr="004D28CE" w:rsidRDefault="004C0573" w:rsidP="00D37DB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7" type="#_x0000_t202" style="position:absolute;left:0;text-align:left;margin-left:290.7pt;margin-top:6.35pt;width:169.5pt;height:24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zktuwIAAMI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" filled="f" stroked="f">
                <v:textbox>
                  <w:txbxContent>
                    <w:p w:rsidR="004C0573" w:rsidRPr="00105514" w:rsidRDefault="004C0573" w:rsidP="00D37DB3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</w:rPr>
                      </w:pPr>
                      <w:r w:rsidRPr="004D28CE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  <w:cs/>
                        </w:rPr>
                        <w:t xml:space="preserve"> </w:t>
                      </w:r>
                      <w:r w:rsidRPr="00105514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  <w:cs/>
                        </w:rPr>
                        <w:t xml:space="preserve">ที่มา </w:t>
                      </w:r>
                      <w:r w:rsidRPr="00105514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</w:rPr>
                        <w:t xml:space="preserve">: </w:t>
                      </w:r>
                      <w:r w:rsidRPr="00105514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  <w:cs/>
                        </w:rPr>
                        <w:t>สำนักงานสถิติจังหวัดอุบลราชธานี</w:t>
                      </w:r>
                    </w:p>
                    <w:p w:rsidR="004C0573" w:rsidRPr="004D28CE" w:rsidRDefault="004C0573" w:rsidP="00D37DB3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</w:rPr>
                      </w:pPr>
                    </w:p>
                    <w:p w:rsidR="004C0573" w:rsidRPr="004D28CE" w:rsidRDefault="004C0573" w:rsidP="00D37DB3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A0305" w:rsidRPr="009C01D4" w:rsidRDefault="005A0305" w:rsidP="00B60DCE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67521B" w:rsidRPr="009C01D4" w:rsidRDefault="00223F1D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46A65" w:rsidRPr="009C01D4" w:rsidRDefault="00846A65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974CF" w:rsidRPr="009C01D4" w:rsidRDefault="0067521B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ab/>
      </w:r>
      <w:r w:rsidR="00A82174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เมื่อพิจารณาอัตราการจ้างงานเฉพาะในส่วนภาคอุตสาหกรรมการผลิต โดยคำนวณจากจำนวนผู้มีงานทำในภาคอุตสาหกรรมการผลิตเปรียบเทียบกับจำนวนผู้มีงานทำทั้งหมดจะพบว่า อัตราการจ้างงานในภาคการผลิตปี 25</w:t>
      </w:r>
      <w:r w:rsidR="0034639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321856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06195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เท่ากับ</w:t>
      </w:r>
      <w:r w:rsidR="002B59F9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E625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ร้อยละ </w:t>
      </w:r>
      <w:r w:rsidR="000847E9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9.01</w:t>
      </w:r>
      <w:r w:rsidR="006E625E" w:rsidRPr="009C01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06195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ของผู้ที่มีงานทำทั้งหมด</w:t>
      </w:r>
      <w:r w:rsidR="0071384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E625E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เพิ่มขึ้น</w:t>
      </w:r>
      <w:r w:rsidR="006E625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จากปีที่ผ่านมา ร้อยละ </w:t>
      </w:r>
      <w:r w:rsidR="00711B7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21.59</w:t>
      </w:r>
      <w:r w:rsidR="006E625E" w:rsidRPr="009C01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E625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(ปี </w:t>
      </w:r>
      <w:r w:rsidR="006E625E" w:rsidRPr="009C01D4"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574C06" w:rsidRPr="009C01D4">
        <w:rPr>
          <w:rFonts w:ascii="TH SarabunPSK" w:hAnsi="TH SarabunPSK" w:cs="TH SarabunPSK"/>
          <w:color w:val="000000"/>
          <w:sz w:val="32"/>
          <w:szCs w:val="32"/>
        </w:rPr>
        <w:t>9</w:t>
      </w:r>
      <w:r w:rsidR="006E625E" w:rsidRPr="009C01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E625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อัตราการจ้างงานในภาคการผลิตมีอัตราร้อยละ </w:t>
      </w:r>
      <w:r w:rsidR="00711B7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7.41</w:t>
      </w:r>
      <w:r w:rsidR="006E625E" w:rsidRPr="009C01D4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="000D5113" w:rsidRPr="009C01D4">
        <w:rPr>
          <w:rFonts w:ascii="TH SarabunPSK" w:hAnsi="TH SarabunPSK" w:cs="TH SarabunPSK"/>
          <w:color w:val="000000"/>
          <w:sz w:val="32"/>
          <w:szCs w:val="32"/>
          <w:cs/>
        </w:rPr>
        <w:t>มีสาเหตุมาจาก</w:t>
      </w:r>
      <w:r w:rsidR="007404C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การกระตุ้นเศรษฐกิจของรัฐบาล โดยการเพิ่มกับกำลังซื้อของประชาชน</w:t>
      </w:r>
      <w:r w:rsidR="00FD0FF0" w:rsidRPr="009C01D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ประกอบกับการลงทุนของภาคเอกชนในจังหวัดกำลังขยายตัว</w:t>
      </w:r>
      <w:r w:rsidR="0042698C" w:rsidRPr="009C01D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ราย</w:t>
      </w:r>
      <w:r w:rsidR="00A82174" w:rsidRPr="009C01D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ละเอียดตามแผนภูมิ</w:t>
      </w:r>
      <w:r w:rsidR="0042698C" w:rsidRPr="009C01D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ที่</w:t>
      </w:r>
      <w:r w:rsidR="00A82174" w:rsidRPr="009C01D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="00F15DA4" w:rsidRPr="009C01D4">
        <w:rPr>
          <w:rFonts w:ascii="TH SarabunPSK" w:hAnsi="TH SarabunPSK" w:cs="TH SarabunPSK"/>
          <w:color w:val="000000"/>
          <w:spacing w:val="-4"/>
          <w:sz w:val="32"/>
          <w:szCs w:val="32"/>
        </w:rPr>
        <w:t>3 - 3</w:t>
      </w:r>
      <w:r w:rsidR="00A82174" w:rsidRPr="009C01D4">
        <w:rPr>
          <w:rFonts w:ascii="TH SarabunPSK" w:hAnsi="TH SarabunPSK" w:cs="TH SarabunPSK"/>
          <w:b/>
          <w:bCs/>
          <w:color w:val="000000"/>
          <w:spacing w:val="-4"/>
          <w:sz w:val="16"/>
          <w:szCs w:val="16"/>
        </w:rPr>
        <w:t xml:space="preserve"> </w:t>
      </w:r>
    </w:p>
    <w:p w:rsidR="00475F90" w:rsidRPr="009C01D4" w:rsidRDefault="00475F90" w:rsidP="00223F1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</w:p>
    <w:p w:rsidR="004C1EE0" w:rsidRPr="009C01D4" w:rsidRDefault="00C70A80" w:rsidP="00C70A80">
      <w:pPr>
        <w:jc w:val="center"/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 xml:space="preserve">แผนภูมิ  </w:t>
      </w:r>
      <w:r w:rsidR="00F421AE" w:rsidRPr="009C01D4">
        <w:rPr>
          <w:rFonts w:ascii="TH SarabunPSK" w:hAnsi="TH SarabunPSK" w:cs="TH SarabunPSK" w:hint="cs"/>
          <w:b/>
          <w:bCs/>
          <w:color w:val="000080"/>
          <w:sz w:val="32"/>
          <w:szCs w:val="32"/>
          <w:cs/>
        </w:rPr>
        <w:t xml:space="preserve">3 - </w:t>
      </w: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>3  อัตราการจ้างงานในอุตสาหกรรมการผลิตจังหวัดอุบลราชธานี</w:t>
      </w:r>
    </w:p>
    <w:p w:rsidR="00DF1F3A" w:rsidRPr="009C01D4" w:rsidRDefault="0031452D" w:rsidP="00C70A80">
      <w:pPr>
        <w:jc w:val="center"/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55C45EDE" wp14:editId="69783CB1">
            <wp:simplePos x="0" y="0"/>
            <wp:positionH relativeFrom="column">
              <wp:posOffset>40640</wp:posOffset>
            </wp:positionH>
            <wp:positionV relativeFrom="paragraph">
              <wp:posOffset>3175</wp:posOffset>
            </wp:positionV>
            <wp:extent cx="5836920" cy="3002280"/>
            <wp:effectExtent l="0" t="0" r="0" b="0"/>
            <wp:wrapTight wrapText="bothSides">
              <wp:wrapPolygon edited="0">
                <wp:start x="846" y="959"/>
                <wp:lineTo x="846" y="2056"/>
                <wp:lineTo x="7332" y="3426"/>
                <wp:lineTo x="634" y="3426"/>
                <wp:lineTo x="775" y="7812"/>
                <wp:lineTo x="10786" y="7812"/>
                <wp:lineTo x="775" y="8497"/>
                <wp:lineTo x="705" y="11650"/>
                <wp:lineTo x="3525" y="12198"/>
                <wp:lineTo x="775" y="12198"/>
                <wp:lineTo x="775" y="14117"/>
                <wp:lineTo x="1128" y="14802"/>
                <wp:lineTo x="705" y="14939"/>
                <wp:lineTo x="775" y="17680"/>
                <wp:lineTo x="8248" y="18365"/>
                <wp:lineTo x="20021" y="18640"/>
                <wp:lineTo x="20514" y="18640"/>
                <wp:lineTo x="20655" y="17406"/>
                <wp:lineTo x="17060" y="17132"/>
                <wp:lineTo x="1198" y="16584"/>
                <wp:lineTo x="10715" y="14391"/>
                <wp:lineTo x="10715" y="12198"/>
                <wp:lineTo x="1198" y="10005"/>
                <wp:lineTo x="11279" y="9594"/>
                <wp:lineTo x="11632" y="9457"/>
                <wp:lineTo x="10786" y="7812"/>
                <wp:lineTo x="15721" y="7401"/>
                <wp:lineTo x="15650" y="6716"/>
                <wp:lineTo x="7755" y="5619"/>
                <wp:lineTo x="18822" y="5345"/>
                <wp:lineTo x="18893" y="3975"/>
                <wp:lineTo x="10786" y="3426"/>
                <wp:lineTo x="2185" y="1508"/>
                <wp:lineTo x="1339" y="959"/>
                <wp:lineTo x="846" y="959"/>
              </wp:wrapPolygon>
            </wp:wrapTight>
            <wp:docPr id="140" name="Object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 w:rsidP="00C70A80">
      <w:pPr>
        <w:jc w:val="center"/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DF1F3A" w:rsidRPr="009C01D4" w:rsidRDefault="00DF1F3A">
      <w:pPr>
        <w:rPr>
          <w:rFonts w:ascii="TH SarabunPSK" w:hAnsi="TH SarabunPSK" w:cs="TH SarabunPSK"/>
        </w:rPr>
      </w:pPr>
    </w:p>
    <w:p w:rsidR="00DF1F3A" w:rsidRPr="009C01D4" w:rsidRDefault="00475F90">
      <w:pPr>
        <w:rPr>
          <w:rFonts w:ascii="TH SarabunPSK" w:hAnsi="TH SarabunPSK" w:cs="TH SarabunPSK"/>
        </w:rPr>
      </w:pPr>
      <w:r w:rsidRPr="009C01D4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4BD4E88" wp14:editId="2D7A9764">
                <wp:simplePos x="0" y="0"/>
                <wp:positionH relativeFrom="column">
                  <wp:posOffset>597590</wp:posOffset>
                </wp:positionH>
                <wp:positionV relativeFrom="paragraph">
                  <wp:posOffset>-690</wp:posOffset>
                </wp:positionV>
                <wp:extent cx="5305425" cy="959485"/>
                <wp:effectExtent l="0" t="0" r="0" b="0"/>
                <wp:wrapNone/>
                <wp:docPr id="29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5425" cy="959485"/>
                          <a:chOff x="1809" y="7258"/>
                          <a:chExt cx="8355" cy="1511"/>
                        </a:xfrm>
                      </wpg:grpSpPr>
                      <wps:wsp>
                        <wps:cNvPr id="30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1809" y="7258"/>
                            <a:ext cx="8355" cy="1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8AC" w:rsidRPr="009F3E14" w:rsidRDefault="00A248AC" w:rsidP="00C70A80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</w:pP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  <w:cs/>
                                </w:rPr>
                                <w:t xml:space="preserve">หมายเหตุ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 xml:space="preserve">: 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  <w:cs/>
                                </w:rPr>
                                <w:t xml:space="preserve">  อัตราการจ้างงานในอุตสาหกรรมการผลิตจังหวัด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 xml:space="preserve">= 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  <w:cs/>
                                </w:rPr>
                                <w:t xml:space="preserve">ผู้มีงานทำในภาคอุตสาหกรรมการผลิตในจังหวัด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>x 100</w:t>
                              </w:r>
                            </w:p>
                            <w:p w:rsidR="00A248AC" w:rsidRDefault="00A248AC" w:rsidP="00C70A80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</w:pP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 xml:space="preserve">                                                                                         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 xml:space="preserve">          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  <w:cs/>
                                </w:rPr>
                                <w:t>ผู้มีงานทำในจังหวัด</w:t>
                              </w:r>
                            </w:p>
                            <w:p w:rsidR="00475F90" w:rsidRDefault="00475F90" w:rsidP="00C70A80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</w:pPr>
                            </w:p>
                            <w:p w:rsidR="00475F90" w:rsidRPr="009F3E14" w:rsidRDefault="00475F90" w:rsidP="00475F90">
                              <w:pPr>
                                <w:ind w:left="4320" w:firstLine="7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Cs w:val="24"/>
                                </w:rPr>
                              </w:pP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Cs w:val="24"/>
                                  <w:cs/>
                                </w:rPr>
                                <w:t xml:space="preserve">ที่มา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Cs w:val="24"/>
                                </w:rPr>
                                <w:t xml:space="preserve">: </w:t>
                              </w:r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FF"/>
                                  <w:szCs w:val="24"/>
                                  <w:cs/>
                                </w:rPr>
                                <w:t>สำนักงานสถิติจังหวัดอุบลราชธานี</w:t>
                              </w:r>
                            </w:p>
                            <w:p w:rsidR="00475F90" w:rsidRPr="009F3E14" w:rsidRDefault="00475F90" w:rsidP="00C70A80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124"/>
                        <wps:cNvCnPr/>
                        <wps:spPr bwMode="auto">
                          <a:xfrm>
                            <a:off x="6429" y="7588"/>
                            <a:ext cx="34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6" o:spid="_x0000_s1038" style="position:absolute;margin-left:47.05pt;margin-top:-.05pt;width:417.75pt;height:75.55pt;z-index:251658752" coordorigin="1809,7258" coordsize="835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">
                <v:shape id="Text Box 123" o:spid="_x0000_s1039" type="#_x0000_t202" style="position:absolute;left:1809;top:7258;width:8355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A248AC" w:rsidRPr="009F3E14" w:rsidRDefault="00A248AC" w:rsidP="00C70A80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</w:pP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  <w:cs/>
                          </w:rPr>
                          <w:t xml:space="preserve">หมายเหตุ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  <w:t xml:space="preserve">: 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  <w:cs/>
                          </w:rPr>
                          <w:t xml:space="preserve">  อัตราการจ้างงานในอุตสาหกรรมการผลิตจังหวัด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  <w:t xml:space="preserve">= 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  <w:cs/>
                          </w:rPr>
                          <w:t xml:space="preserve">ผู้มีงานทำในภาคอุตสาหกรรมการผลิตในจังหวัด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  <w:t>x 100</w:t>
                        </w:r>
                      </w:p>
                      <w:p w:rsidR="00A248AC" w:rsidRDefault="00A248AC" w:rsidP="00C70A80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</w:pP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  <w:t xml:space="preserve">                                                                                         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  <w:t xml:space="preserve">          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  <w:cs/>
                          </w:rPr>
                          <w:t>ผู้มีงานทำในจังหวัด</w:t>
                        </w:r>
                      </w:p>
                      <w:p w:rsidR="00475F90" w:rsidRDefault="00475F90" w:rsidP="00C70A80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</w:pPr>
                      </w:p>
                      <w:p w:rsidR="00475F90" w:rsidRPr="009F3E14" w:rsidRDefault="00475F90" w:rsidP="00475F90">
                        <w:pPr>
                          <w:ind w:left="4320" w:firstLine="720"/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Cs w:val="24"/>
                          </w:rPr>
                        </w:pP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Cs w:val="24"/>
                            <w:cs/>
                          </w:rPr>
                          <w:t xml:space="preserve">ที่มา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Cs w:val="24"/>
                          </w:rPr>
                          <w:t xml:space="preserve">: </w:t>
                        </w:r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FF"/>
                            <w:szCs w:val="24"/>
                            <w:cs/>
                          </w:rPr>
                          <w:t>สำนักงานสถิติจังหวัดอุบลราชธานี</w:t>
                        </w:r>
                      </w:p>
                      <w:p w:rsidR="00475F90" w:rsidRPr="009F3E14" w:rsidRDefault="00475F90" w:rsidP="00C70A80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  <v:line id="Line 124" o:spid="_x0000_s1040" style="position:absolute;visibility:visible;mso-wrap-style:square" from="6429,7588" to="9854,7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  </v:group>
            </w:pict>
          </mc:Fallback>
        </mc:AlternateContent>
      </w:r>
    </w:p>
    <w:p w:rsidR="00DF1F3A" w:rsidRPr="009C01D4" w:rsidRDefault="00DF1F3A">
      <w:pPr>
        <w:rPr>
          <w:rFonts w:ascii="TH SarabunPSK" w:hAnsi="TH SarabunPSK" w:cs="TH SarabunPSK"/>
        </w:rPr>
      </w:pPr>
    </w:p>
    <w:p w:rsidR="004C1EE0" w:rsidRPr="009C01D4" w:rsidRDefault="004C1EE0">
      <w:pPr>
        <w:rPr>
          <w:rFonts w:ascii="TH SarabunPSK" w:hAnsi="TH SarabunPSK" w:cs="TH SarabunPSK"/>
        </w:rPr>
      </w:pPr>
    </w:p>
    <w:p w:rsidR="00DD2D99" w:rsidRPr="009C01D4" w:rsidRDefault="00DD2D99">
      <w:pPr>
        <w:rPr>
          <w:rFonts w:ascii="TH SarabunPSK" w:hAnsi="TH SarabunPSK" w:cs="TH SarabunPSK"/>
        </w:rPr>
      </w:pPr>
    </w:p>
    <w:p w:rsidR="00DD2D99" w:rsidRPr="009C01D4" w:rsidRDefault="00DD2D99">
      <w:pPr>
        <w:rPr>
          <w:rFonts w:ascii="TH SarabunPSK" w:hAnsi="TH SarabunPSK" w:cs="TH SarabunPSK"/>
        </w:rPr>
      </w:pPr>
    </w:p>
    <w:p w:rsidR="001D3AA1" w:rsidRPr="009C01D4" w:rsidRDefault="003D3E2D" w:rsidP="003D3E2D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โดยสรุปในภาพรวม</w:t>
      </w:r>
      <w:r w:rsidR="00FE4A74" w:rsidRPr="009C01D4">
        <w:rPr>
          <w:rFonts w:ascii="TH SarabunPSK" w:hAnsi="TH SarabunPSK" w:cs="TH SarabunPSK"/>
          <w:color w:val="000000"/>
          <w:sz w:val="32"/>
          <w:szCs w:val="32"/>
          <w:cs/>
        </w:rPr>
        <w:t>แล้ว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จะพบว่าอัตราการจ้างงานหรือการมีส่วนร่วมในกำลังแรงงานของจังหวัดอุบลราชธานี</w:t>
      </w:r>
      <w:r w:rsidR="001E5414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จะมีลักษ</w:t>
      </w:r>
      <w:r w:rsidR="0011138A" w:rsidRPr="009C01D4">
        <w:rPr>
          <w:rFonts w:ascii="TH SarabunPSK" w:hAnsi="TH SarabunPSK" w:cs="TH SarabunPSK"/>
          <w:color w:val="000000"/>
          <w:sz w:val="32"/>
          <w:szCs w:val="32"/>
          <w:cs/>
        </w:rPr>
        <w:t>ณะการเคลื่อนย้ายแรงงานแบบ</w:t>
      </w:r>
      <w:proofErr w:type="spellStart"/>
      <w:r w:rsidR="0011138A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เป็นวั</w:t>
      </w:r>
      <w:r w:rsidR="00F77D1F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ฏ</w:t>
      </w:r>
      <w:proofErr w:type="spellEnd"/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จักรหรือวงจร</w:t>
      </w:r>
      <w:r w:rsidR="001E5414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ทั้งนี้เพราะพื้นที่จังหวัด</w:t>
      </w:r>
      <w:r w:rsidR="00507305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อุบลราชธานีส่วนใหญ่อยู่ในภาค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เกษตรกรรม</w:t>
      </w:r>
      <w:r w:rsidR="00507305" w:rsidRPr="009C01D4">
        <w:rPr>
          <w:rFonts w:ascii="TH SarabunPSK" w:hAnsi="TH SarabunPSK" w:cs="TH SarabunPSK"/>
          <w:color w:val="000000"/>
          <w:sz w:val="32"/>
          <w:szCs w:val="32"/>
          <w:cs/>
        </w:rPr>
        <w:t>ดังนั้น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เมื่อหมดฤดู</w:t>
      </w:r>
      <w:r w:rsidR="00507305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เพาะปลูกและ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เก็บเกี่ยวผลผลิตก็จะเคลื่อนย้ายไปหางานทำในภาคอุตสาหกรรมในจังหวัด</w:t>
      </w:r>
      <w:r w:rsidR="00DA165E" w:rsidRPr="009C01D4">
        <w:rPr>
          <w:rFonts w:ascii="TH SarabunPSK" w:hAnsi="TH SarabunPSK" w:cs="TH SarabunPSK"/>
          <w:color w:val="000000"/>
          <w:sz w:val="32"/>
          <w:szCs w:val="32"/>
          <w:cs/>
        </w:rPr>
        <w:t>และจังหวัดอื่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น ๆ  ส่งผลต่อการขาดแคลนแรงงานในบางฤดูกาล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044306" w:rsidRPr="009C01D4" w:rsidRDefault="00044306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E31213" w:rsidRPr="009C01D4" w:rsidRDefault="00E31213" w:rsidP="00DA165E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44306" w:rsidRPr="009C01D4" w:rsidRDefault="00044306" w:rsidP="00DA165E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231EEF" w:rsidRPr="009C01D4" w:rsidRDefault="0031452D" w:rsidP="00231EEF">
      <w:pPr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30EA4F4" wp14:editId="73DB055F">
                <wp:simplePos x="0" y="0"/>
                <wp:positionH relativeFrom="column">
                  <wp:posOffset>-34290</wp:posOffset>
                </wp:positionH>
                <wp:positionV relativeFrom="paragraph">
                  <wp:posOffset>-104140</wp:posOffset>
                </wp:positionV>
                <wp:extent cx="1838325" cy="429895"/>
                <wp:effectExtent l="32385" t="34925" r="34290" b="30480"/>
                <wp:wrapNone/>
                <wp:docPr id="2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42989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57150" cmpd="thinThick">
                          <a:solidFill>
                            <a:srgbClr val="94363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C82235" w:rsidRDefault="005B08B9" w:rsidP="009D7DB7">
                            <w:pPr>
                              <w:rPr>
                                <w:rFonts w:ascii="TH SarabunPSK" w:hAnsi="TH SarabunPSK" w:cs="TH SarabunPSK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3</w:t>
                            </w:r>
                            <w:r w:rsidR="004C0573"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อัตราการบรรจุงาน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left:0;text-align:left;margin-left:-2.7pt;margin-top:-8.2pt;width:144.75pt;height:33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" fillcolor="#fbd4b4" strokecolor="#943634" strokeweight="4.5pt">
                <v:stroke linestyle="thinThick"/>
                <v:textbox>
                  <w:txbxContent>
                    <w:p w:rsidR="004C0573" w:rsidRPr="00C82235" w:rsidRDefault="005B08B9" w:rsidP="009D7DB7">
                      <w:pPr>
                        <w:rPr>
                          <w:rFonts w:ascii="TH SarabunPSK" w:hAnsi="TH SarabunPSK" w:cs="TH SarabunPSK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  <w:t>3</w:t>
                      </w:r>
                      <w:r w:rsidR="004C0573"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อัตราการบรรจุงาน</w:t>
                      </w:r>
                    </w:p>
                  </w:txbxContent>
                </v:textbox>
              </v:rect>
            </w:pict>
          </mc:Fallback>
        </mc:AlternateContent>
      </w:r>
    </w:p>
    <w:p w:rsidR="009D7DB7" w:rsidRPr="009C01D4" w:rsidRDefault="009D7DB7">
      <w:pPr>
        <w:rPr>
          <w:rFonts w:ascii="TH SarabunPSK" w:hAnsi="TH SarabunPSK" w:cs="TH SarabunPSK"/>
          <w:sz w:val="32"/>
          <w:szCs w:val="32"/>
        </w:rPr>
      </w:pPr>
    </w:p>
    <w:p w:rsidR="005B0FDA" w:rsidRPr="009C01D4" w:rsidRDefault="00B2248C" w:rsidP="00B2248C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F421AE" w:rsidRPr="009C01D4" w:rsidRDefault="005B0FDA" w:rsidP="00B2248C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80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อัตราการบรรจุงานในแต่ละ</w:t>
      </w:r>
      <w:r w:rsidR="00C95B7C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ปี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เป็นตัวชี้วัดที่แสดงให้เห็นถึงการเคลื่อนไหวของ</w:t>
      </w:r>
      <w:r w:rsidR="00090A7B" w:rsidRPr="009C01D4">
        <w:rPr>
          <w:rFonts w:ascii="TH SarabunPSK" w:hAnsi="TH SarabunPSK" w:cs="TH SarabunPSK"/>
          <w:color w:val="000000"/>
          <w:sz w:val="32"/>
          <w:szCs w:val="32"/>
          <w:cs/>
        </w:rPr>
        <w:t>ภ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าวการณ์ด้านแรงงาน  ซึ่งสามารถศึกษาวิเคราะห์กับจำนวนตำแหน่งงานว่าง และจำนวนผู้สมัครงาน โดยเมื่อวิเคราะห์จำนวนการบรรจุงานที่สำนักงานจัดหางานจังหวัดดำเนินการ เทียบกับจำนวนตำแหน่งงานว่างที่แจ้งผ่านสำนักงานจัดหา</w:t>
      </w:r>
      <w:r w:rsidR="00F42F68" w:rsidRPr="009C01D4">
        <w:rPr>
          <w:rFonts w:ascii="TH SarabunPSK" w:hAnsi="TH SarabunPSK" w:cs="TH SarabunPSK"/>
          <w:color w:val="000000"/>
          <w:sz w:val="32"/>
          <w:szCs w:val="32"/>
          <w:cs/>
        </w:rPr>
        <w:t>งานจังหวัดอุบลราชธานี จะพบว่า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อัตราการบรรจุงานต่อตำแหน่งงานว่าง</w:t>
      </w:r>
      <w:r w:rsidR="003E06AA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จังหวัด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ปี 25</w:t>
      </w:r>
      <w:r w:rsidR="00D81252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195A01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490C77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มีอัตรา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53272B" w:rsidRPr="009C01D4">
        <w:rPr>
          <w:rFonts w:ascii="TH SarabunPSK" w:hAnsi="TH SarabunPSK" w:cs="TH SarabunPSK"/>
          <w:b/>
          <w:bCs/>
          <w:color w:val="000000"/>
          <w:sz w:val="32"/>
          <w:szCs w:val="32"/>
        </w:rPr>
        <w:t>99.32</w:t>
      </w:r>
      <w:r w:rsidR="00AB0CD6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3E06AA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90C77" w:rsidRPr="009C01D4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ลดลง</w:t>
      </w:r>
      <w:r w:rsidR="00490C77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จากปีที่แล้ว</w:t>
      </w:r>
      <w:r w:rsidR="0003622E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53272B" w:rsidRPr="009C01D4">
        <w:rPr>
          <w:rFonts w:ascii="TH SarabunPSK" w:hAnsi="TH SarabunPSK" w:cs="TH SarabunPSK"/>
          <w:b/>
          <w:bCs/>
          <w:color w:val="000000"/>
          <w:sz w:val="32"/>
          <w:szCs w:val="32"/>
        </w:rPr>
        <w:t>20.55</w:t>
      </w:r>
      <w:r w:rsidR="009000C2" w:rsidRPr="009C01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B59F9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="00F42F68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53272B" w:rsidRPr="009C01D4">
        <w:rPr>
          <w:rFonts w:ascii="TH SarabunPSK" w:hAnsi="TH SarabunPSK" w:cs="TH SarabunPSK"/>
          <w:color w:val="000000"/>
          <w:sz w:val="32"/>
          <w:szCs w:val="32"/>
        </w:rPr>
        <w:t xml:space="preserve">59 </w:t>
      </w:r>
      <w:r w:rsidR="00825C7C" w:rsidRPr="009C01D4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825C7C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อัตรา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ร้อยละ</w:t>
      </w:r>
      <w:r w:rsidR="00F42F68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12856" w:rsidRPr="009C01D4">
        <w:rPr>
          <w:rFonts w:ascii="TH SarabunPSK" w:hAnsi="TH SarabunPSK" w:cs="TH SarabunPSK"/>
          <w:color w:val="000000"/>
          <w:sz w:val="32"/>
          <w:szCs w:val="32"/>
        </w:rPr>
        <w:t>82.39</w:t>
      </w:r>
      <w:r w:rsidR="00AB0CD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1FA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และอัตราส่วน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ของผู้บรรจุงาน</w:t>
      </w:r>
      <w:r w:rsidR="00AB0CD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ต่อ</w:t>
      </w:r>
      <w:r w:rsidR="009D7DB7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จำนวนผู้สมัคร</w:t>
      </w:r>
      <w:r w:rsidR="00641A6C" w:rsidRPr="009C01D4">
        <w:rPr>
          <w:rFonts w:ascii="TH SarabunPSK" w:hAnsi="TH SarabunPSK" w:cs="TH SarabunPSK"/>
          <w:color w:val="000000"/>
          <w:sz w:val="32"/>
          <w:szCs w:val="32"/>
          <w:cs/>
        </w:rPr>
        <w:t>งาน</w:t>
      </w:r>
      <w:r w:rsidR="003E06AA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จังหวัด</w:t>
      </w:r>
      <w:r w:rsidR="00E81FA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อยู่ที่</w:t>
      </w:r>
      <w:r w:rsidR="00F42F68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512856" w:rsidRPr="009C01D4">
        <w:rPr>
          <w:rFonts w:ascii="TH SarabunPSK" w:hAnsi="TH SarabunPSK" w:cs="TH SarabunPSK"/>
          <w:b/>
          <w:bCs/>
          <w:color w:val="000000"/>
          <w:sz w:val="32"/>
          <w:szCs w:val="32"/>
        </w:rPr>
        <w:t>153.29</w:t>
      </w:r>
      <w:r w:rsidR="0072594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17715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เมื่อเทียบกับปีที่ผ่านม</w:t>
      </w:r>
      <w:r w:rsidR="00AD54D1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="002E6130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ลดลง</w:t>
      </w:r>
      <w:r w:rsidR="0033735B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512856" w:rsidRPr="009C01D4">
        <w:rPr>
          <w:rFonts w:ascii="TH SarabunPSK" w:hAnsi="TH SarabunPSK" w:cs="TH SarabunPSK"/>
          <w:color w:val="000000"/>
          <w:sz w:val="32"/>
          <w:szCs w:val="32"/>
        </w:rPr>
        <w:t>260.28</w:t>
      </w:r>
      <w:r w:rsidR="00F42F68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E6130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04CAA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ที่มีอัตราส่วนของผู้บรรจุงานต่อจำนวนผู้สมัครงาน ร้อยละ </w:t>
      </w:r>
      <w:r w:rsidR="00512856" w:rsidRPr="009C01D4">
        <w:rPr>
          <w:rFonts w:ascii="TH SarabunPSK" w:hAnsi="TH SarabunPSK" w:cs="TH SarabunPSK"/>
          <w:color w:val="000000"/>
          <w:sz w:val="32"/>
          <w:szCs w:val="32"/>
        </w:rPr>
        <w:t>43.27</w:t>
      </w:r>
    </w:p>
    <w:p w:rsidR="001E6A17" w:rsidRPr="009C01D4" w:rsidRDefault="001E6A17" w:rsidP="00B2248C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80"/>
          <w:szCs w:val="32"/>
        </w:rPr>
      </w:pPr>
    </w:p>
    <w:p w:rsidR="00D7089F" w:rsidRPr="009C01D4" w:rsidRDefault="00D7089F" w:rsidP="00B2248C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80"/>
          <w:szCs w:val="32"/>
        </w:rPr>
      </w:pPr>
      <w:r w:rsidRPr="009C01D4">
        <w:rPr>
          <w:rFonts w:ascii="TH SarabunPSK" w:hAnsi="TH SarabunPSK" w:cs="TH SarabunPSK"/>
          <w:b/>
          <w:bCs/>
          <w:color w:val="000080"/>
          <w:szCs w:val="32"/>
          <w:cs/>
        </w:rPr>
        <w:t xml:space="preserve">แผนภูมิ </w:t>
      </w:r>
      <w:r w:rsidRPr="009C01D4">
        <w:rPr>
          <w:rFonts w:ascii="TH SarabunPSK" w:hAnsi="TH SarabunPSK" w:cs="TH SarabunPSK" w:hint="cs"/>
          <w:b/>
          <w:bCs/>
          <w:color w:val="000080"/>
          <w:szCs w:val="32"/>
          <w:cs/>
        </w:rPr>
        <w:t xml:space="preserve">3 </w:t>
      </w:r>
      <w:r w:rsidRPr="009C01D4">
        <w:rPr>
          <w:rFonts w:ascii="TH SarabunPSK" w:hAnsi="TH SarabunPSK" w:cs="TH SarabunPSK"/>
          <w:b/>
          <w:bCs/>
          <w:color w:val="000080"/>
          <w:szCs w:val="32"/>
          <w:cs/>
        </w:rPr>
        <w:t xml:space="preserve">– </w:t>
      </w:r>
      <w:r w:rsidRPr="009C01D4">
        <w:rPr>
          <w:rFonts w:ascii="TH SarabunPSK" w:hAnsi="TH SarabunPSK" w:cs="TH SarabunPSK"/>
          <w:b/>
          <w:bCs/>
          <w:color w:val="000080"/>
          <w:sz w:val="32"/>
          <w:szCs w:val="40"/>
        </w:rPr>
        <w:t>4</w:t>
      </w:r>
      <w:r w:rsidRPr="009C01D4">
        <w:rPr>
          <w:rFonts w:ascii="TH SarabunPSK" w:hAnsi="TH SarabunPSK" w:cs="TH SarabunPSK"/>
          <w:b/>
          <w:bCs/>
          <w:color w:val="000080"/>
          <w:sz w:val="32"/>
          <w:szCs w:val="40"/>
          <w:cs/>
        </w:rPr>
        <w:t xml:space="preserve"> </w:t>
      </w:r>
      <w:r w:rsidRPr="009C01D4">
        <w:rPr>
          <w:rFonts w:ascii="TH SarabunPSK" w:hAnsi="TH SarabunPSK" w:cs="TH SarabunPSK"/>
          <w:b/>
          <w:bCs/>
          <w:color w:val="000080"/>
          <w:szCs w:val="32"/>
          <w:cs/>
        </w:rPr>
        <w:t xml:space="preserve"> อัตราการบรรจุงานต่อผู้สมัครงาน/ตำแหน่งงานว่างในจังหวัดอุบลราชธาน</w:t>
      </w:r>
      <w:r w:rsidRPr="009C01D4">
        <w:rPr>
          <w:rFonts w:ascii="TH SarabunPSK" w:hAnsi="TH SarabunPSK" w:cs="TH SarabunPSK" w:hint="cs"/>
          <w:b/>
          <w:bCs/>
          <w:color w:val="000080"/>
          <w:szCs w:val="32"/>
          <w:cs/>
        </w:rPr>
        <w:t>ี ปี 25</w:t>
      </w:r>
      <w:r w:rsidR="009328F8" w:rsidRPr="009C01D4">
        <w:rPr>
          <w:rFonts w:ascii="TH SarabunPSK" w:hAnsi="TH SarabunPSK" w:cs="TH SarabunPSK" w:hint="cs"/>
          <w:b/>
          <w:bCs/>
          <w:color w:val="000080"/>
          <w:szCs w:val="32"/>
          <w:cs/>
        </w:rPr>
        <w:t>60</w:t>
      </w:r>
    </w:p>
    <w:p w:rsidR="009D7DB7" w:rsidRPr="009C01D4" w:rsidRDefault="0031452D" w:rsidP="00F421AE">
      <w:pPr>
        <w:ind w:firstLine="720"/>
        <w:jc w:val="center"/>
        <w:rPr>
          <w:rFonts w:ascii="TH SarabunPSK" w:hAnsi="TH SarabunPSK" w:cs="TH SarabunPSK"/>
          <w:b/>
          <w:bCs/>
          <w:color w:val="000080"/>
          <w:szCs w:val="32"/>
          <w:cs/>
        </w:rPr>
      </w:pPr>
      <w:r w:rsidRPr="009C01D4">
        <w:rPr>
          <w:noProof/>
        </w:rPr>
        <w:drawing>
          <wp:anchor distT="0" distB="0" distL="114300" distR="114300" simplePos="0" relativeHeight="251659776" behindDoc="0" locked="0" layoutInCell="1" allowOverlap="1" wp14:anchorId="3469FA75" wp14:editId="60BA3863">
            <wp:simplePos x="0" y="0"/>
            <wp:positionH relativeFrom="column">
              <wp:posOffset>-120015</wp:posOffset>
            </wp:positionH>
            <wp:positionV relativeFrom="paragraph">
              <wp:posOffset>131445</wp:posOffset>
            </wp:positionV>
            <wp:extent cx="6099810" cy="3058795"/>
            <wp:effectExtent l="0" t="0" r="0" b="0"/>
            <wp:wrapTight wrapText="bothSides">
              <wp:wrapPolygon edited="0">
                <wp:start x="540" y="0"/>
                <wp:lineTo x="540" y="1211"/>
                <wp:lineTo x="6543" y="2421"/>
                <wp:lineTo x="809" y="2421"/>
                <wp:lineTo x="809" y="4574"/>
                <wp:lineTo x="18349" y="4574"/>
                <wp:lineTo x="809" y="5381"/>
                <wp:lineTo x="809" y="6054"/>
                <wp:lineTo x="10793" y="6726"/>
                <wp:lineTo x="742" y="6861"/>
                <wp:lineTo x="742" y="10493"/>
                <wp:lineTo x="2496" y="11031"/>
                <wp:lineTo x="944" y="11569"/>
                <wp:lineTo x="877" y="15067"/>
                <wp:lineTo x="10793" y="15336"/>
                <wp:lineTo x="1214" y="15874"/>
                <wp:lineTo x="1079" y="16412"/>
                <wp:lineTo x="3238" y="17488"/>
                <wp:lineTo x="3238" y="17757"/>
                <wp:lineTo x="10051" y="19640"/>
                <wp:lineTo x="5936" y="20044"/>
                <wp:lineTo x="5869" y="20582"/>
                <wp:lineTo x="7285" y="20851"/>
                <wp:lineTo x="13694" y="20851"/>
                <wp:lineTo x="17337" y="20582"/>
                <wp:lineTo x="17202" y="20044"/>
                <wp:lineTo x="11603" y="19640"/>
                <wp:lineTo x="19091" y="17757"/>
                <wp:lineTo x="19158" y="17219"/>
                <wp:lineTo x="16460" y="16546"/>
                <wp:lineTo x="10793" y="15336"/>
                <wp:lineTo x="15785" y="14394"/>
                <wp:lineTo x="16122" y="13856"/>
                <wp:lineTo x="14976" y="13183"/>
                <wp:lineTo x="15111" y="12376"/>
                <wp:lineTo x="10928" y="11165"/>
                <wp:lineTo x="9916" y="11031"/>
                <wp:lineTo x="19968" y="9282"/>
                <wp:lineTo x="20102" y="8610"/>
                <wp:lineTo x="10793" y="6726"/>
                <wp:lineTo x="12884" y="6726"/>
                <wp:lineTo x="20102" y="5112"/>
                <wp:lineTo x="20170" y="4439"/>
                <wp:lineTo x="1012" y="0"/>
                <wp:lineTo x="540" y="0"/>
              </wp:wrapPolygon>
            </wp:wrapTight>
            <wp:docPr id="129" name="Object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D3F" w:rsidRPr="009C01D4" w:rsidRDefault="00B22D3F" w:rsidP="009D7DB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13851" w:rsidRPr="009C01D4" w:rsidRDefault="00013851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B10B95" w:rsidP="00B8663E">
      <w:pPr>
        <w:jc w:val="center"/>
      </w:pPr>
    </w:p>
    <w:p w:rsidR="00B10B95" w:rsidRPr="009C01D4" w:rsidRDefault="00D7089F" w:rsidP="00B8663E">
      <w:pPr>
        <w:jc w:val="center"/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3121EA8" wp14:editId="492EF410">
                <wp:simplePos x="0" y="0"/>
                <wp:positionH relativeFrom="column">
                  <wp:posOffset>3783965</wp:posOffset>
                </wp:positionH>
                <wp:positionV relativeFrom="paragraph">
                  <wp:posOffset>168910</wp:posOffset>
                </wp:positionV>
                <wp:extent cx="2193290" cy="342900"/>
                <wp:effectExtent l="0" t="0" r="0" b="0"/>
                <wp:wrapNone/>
                <wp:docPr id="22" name="Text Box 21" descr="กล่องข้อความ: ที่มา :  สำนักงานจัดหางานจังหวัดอุบลราชธานี  (ข้อมูลสมมุติ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9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573" w:rsidRPr="00105514" w:rsidRDefault="004C0573" w:rsidP="00BE0ED3">
                            <w:pPr>
                              <w:rPr>
                                <w:rFonts w:ascii="Angsana New" w:hAnsi="Angsana New"/>
                                <w:color w:val="000080"/>
                                <w:szCs w:val="24"/>
                              </w:rPr>
                            </w:pPr>
                            <w:r w:rsidRPr="00105514">
                              <w:rPr>
                                <w:rFonts w:ascii="Angsana New" w:hAnsi="Angsana New" w:hint="cs"/>
                                <w:b/>
                                <w:bCs/>
                                <w:color w:val="000080"/>
                                <w:szCs w:val="24"/>
                                <w:cs/>
                              </w:rPr>
                              <w:t xml:space="preserve">ที่มา </w:t>
                            </w:r>
                            <w:r w:rsidRPr="00105514">
                              <w:rPr>
                                <w:rFonts w:ascii="Angsana New" w:hAnsi="Angsana New"/>
                                <w:b/>
                                <w:bCs/>
                                <w:color w:val="000080"/>
                                <w:szCs w:val="24"/>
                              </w:rPr>
                              <w:t>:</w:t>
                            </w:r>
                            <w:r w:rsidRPr="00105514">
                              <w:rPr>
                                <w:rFonts w:ascii="Angsana New" w:hAnsi="Angsana New" w:hint="cs"/>
                                <w:b/>
                                <w:bCs/>
                                <w:color w:val="000080"/>
                                <w:szCs w:val="24"/>
                                <w:cs/>
                              </w:rPr>
                              <w:t xml:space="preserve">  สำนักงานจัดหางานจังหวัดอุบลราชธานี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42" type="#_x0000_t202" alt="คำอธิบาย: กล่องข้อความ: ที่มา :  สำนักงานจัดหางานจังหวัดอุบลราชธานี  (ข้อมูลสมมุติ)" style="position:absolute;left:0;text-align:left;margin-left:297.95pt;margin-top:13.3pt;width:172.7pt;height:2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" filled="f" stroked="f">
                <v:textbox>
                  <w:txbxContent>
                    <w:p w:rsidR="004C0573" w:rsidRPr="00105514" w:rsidRDefault="004C0573" w:rsidP="00BE0ED3">
                      <w:pPr>
                        <w:rPr>
                          <w:rFonts w:ascii="Angsana New" w:hAnsi="Angsana New"/>
                          <w:color w:val="000080"/>
                          <w:szCs w:val="24"/>
                        </w:rPr>
                      </w:pPr>
                      <w:r w:rsidRPr="00105514">
                        <w:rPr>
                          <w:rFonts w:ascii="Angsana New" w:hAnsi="Angsana New" w:hint="cs"/>
                          <w:b/>
                          <w:bCs/>
                          <w:color w:val="000080"/>
                          <w:szCs w:val="24"/>
                          <w:cs/>
                        </w:rPr>
                        <w:t xml:space="preserve">ที่มา </w:t>
                      </w:r>
                      <w:r w:rsidRPr="00105514">
                        <w:rPr>
                          <w:rFonts w:ascii="Angsana New" w:hAnsi="Angsana New"/>
                          <w:b/>
                          <w:bCs/>
                          <w:color w:val="000080"/>
                          <w:szCs w:val="24"/>
                        </w:rPr>
                        <w:t>:</w:t>
                      </w:r>
                      <w:r w:rsidRPr="00105514">
                        <w:rPr>
                          <w:rFonts w:ascii="Angsana New" w:hAnsi="Angsana New" w:hint="cs"/>
                          <w:b/>
                          <w:bCs/>
                          <w:color w:val="000080"/>
                          <w:szCs w:val="24"/>
                          <w:cs/>
                        </w:rPr>
                        <w:t xml:space="preserve">  สำนักงานจัดหางานจังหวัดอุบลราชธานี</w:t>
                      </w:r>
                    </w:p>
                  </w:txbxContent>
                </v:textbox>
              </v:shape>
            </w:pict>
          </mc:Fallback>
        </mc:AlternateContent>
      </w:r>
    </w:p>
    <w:p w:rsidR="00B10B95" w:rsidRPr="009C01D4" w:rsidRDefault="00B10B95" w:rsidP="00B8663E">
      <w:pPr>
        <w:jc w:val="center"/>
      </w:pPr>
    </w:p>
    <w:p w:rsidR="00B10B95" w:rsidRPr="009C01D4" w:rsidRDefault="00D7089F" w:rsidP="00B8663E">
      <w:pPr>
        <w:jc w:val="center"/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2955EC45" wp14:editId="6055E077">
                <wp:simplePos x="0" y="0"/>
                <wp:positionH relativeFrom="column">
                  <wp:posOffset>330835</wp:posOffset>
                </wp:positionH>
                <wp:positionV relativeFrom="paragraph">
                  <wp:posOffset>17145</wp:posOffset>
                </wp:positionV>
                <wp:extent cx="3771900" cy="1057275"/>
                <wp:effectExtent l="0" t="0" r="0" b="9525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0" cy="1057275"/>
                          <a:chOff x="1170" y="7094"/>
                          <a:chExt cx="4612" cy="1605"/>
                        </a:xfrm>
                      </wpg:grpSpPr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170" y="7094"/>
                            <a:ext cx="4612" cy="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0573" w:rsidRDefault="004C0573" w:rsidP="00BE0ED3">
                              <w:pPr>
                                <w:rPr>
                                  <w:rFonts w:ascii="Angsana New" w:hAnsi="Angsana Ne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:rsidR="004C0573" w:rsidRPr="00651D87" w:rsidRDefault="004C0573" w:rsidP="00BE0ED3">
                              <w:pPr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</w:pP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หมายเหตุ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 :  </w:t>
                              </w:r>
                              <w:r>
                                <w:rPr>
                                  <w:rFonts w:ascii="Angsana New" w:hAnsi="Angsana New"/>
                                  <w:b/>
                                  <w:bCs/>
                                  <w:spacing w:val="-8"/>
                                  <w:sz w:val="20"/>
                                  <w:szCs w:val="20"/>
                                </w:rPr>
                                <w:t xml:space="preserve">1.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8"/>
                                  <w:sz w:val="20"/>
                                  <w:szCs w:val="20"/>
                                  <w:cs/>
                                </w:rPr>
                                <w:t>อ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pacing w:val="-8"/>
                                  <w:sz w:val="20"/>
                                  <w:szCs w:val="20"/>
                                  <w:cs/>
                                </w:rPr>
                                <w:t>ัตราการบรรจุงานต่อผู้สมัครงานจังหวัดอุบลฯ.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=        </w:t>
                              </w:r>
                              <w:proofErr w:type="gramStart"/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>ผ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 xml:space="preserve">ู้ได้รับการบรรจุงานในจังหวัด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  <w:t>x</w:t>
                              </w:r>
                              <w:proofErr w:type="gramEnd"/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  <w:t xml:space="preserve">  100</w:t>
                              </w:r>
                            </w:p>
                            <w:p w:rsidR="004C0573" w:rsidRPr="00651D87" w:rsidRDefault="004C0573" w:rsidP="00BE0ED3">
                              <w:pPr>
                                <w:tabs>
                                  <w:tab w:val="num" w:pos="238"/>
                                </w:tabs>
                                <w:ind w:left="360" w:hanging="650"/>
                                <w:rPr>
                                  <w:rFonts w:ascii="Angsana New" w:hAnsi="Angsana New"/>
                                  <w:b/>
                                  <w:bCs/>
                                </w:rPr>
                              </w:pP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ต่อ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           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                                                                                        </w:t>
                              </w:r>
                              <w:r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                   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ผ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ู้สมัครงานในจังหวัด</w:t>
                              </w:r>
                            </w:p>
                            <w:p w:rsidR="004C0573" w:rsidRPr="00651D87" w:rsidRDefault="004C0573" w:rsidP="00BE0ED3">
                              <w:pPr>
                                <w:ind w:left="70"/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ngsana New" w:hAnsi="Angsana New" w:hint="cs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 xml:space="preserve">                             2. 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>อ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>ัตราการบรรจุงานต่อตำแหน่งงานว่างจังหวัดอุบลฯ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  <w:t xml:space="preserve">  = </w:t>
                              </w:r>
                              <w:r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  <w:t xml:space="preserve">         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>ผ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  <w:cs/>
                                </w:rPr>
                                <w:t xml:space="preserve">ู้ได้รับการบรรจุงานในจังหวัด 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pacing w:val="-12"/>
                                  <w:sz w:val="20"/>
                                  <w:szCs w:val="20"/>
                                </w:rPr>
                                <w:t>x  100</w:t>
                              </w:r>
                            </w:p>
                            <w:p w:rsidR="004C0573" w:rsidRPr="00651D87" w:rsidRDefault="004C0573" w:rsidP="00BE0ED3">
                              <w:pPr>
                                <w:tabs>
                                  <w:tab w:val="num" w:pos="238"/>
                                </w:tabs>
                                <w:ind w:left="360" w:hanging="650"/>
                                <w:rPr>
                                  <w:rFonts w:ascii="Angsana New" w:hAnsi="Angsana New"/>
                                  <w:b/>
                                  <w:bCs/>
                                </w:rPr>
                              </w:pP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ต่อ                                                                                           </w:t>
                              </w:r>
                              <w:r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                           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 </w:t>
                              </w:r>
                              <w:r w:rsidRPr="00651D87">
                                <w:rPr>
                                  <w:rFonts w:ascii="Angsana New" w:hAnsi="Angsana New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ต</w:t>
                              </w:r>
                              <w:r w:rsidRPr="00651D87">
                                <w:rPr>
                                  <w:rFonts w:ascii="Angsana New" w:hAnsi="Angsana New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ำแหน่งงานว่างในจังหวัด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5"/>
                        <wps:cNvCnPr/>
                        <wps:spPr bwMode="auto">
                          <a:xfrm>
                            <a:off x="3821" y="8264"/>
                            <a:ext cx="1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6"/>
                        <wps:cNvCnPr/>
                        <wps:spPr bwMode="auto">
                          <a:xfrm>
                            <a:off x="3868" y="7715"/>
                            <a:ext cx="17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43" style="position:absolute;left:0;text-align:left;margin-left:26.05pt;margin-top:1.35pt;width:297pt;height:83.25pt;z-index:251649536" coordorigin="1170,7094" coordsize="4612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">
                <v:rect id="Rectangle 24" o:spid="_x0000_s1044" style="position:absolute;left:1170;top:7094;width:4612;height:16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s7ocQA&#10;AADbAAAADwAAAGRycy9kb3ducmV2LnhtbESPQWvCQBSE74X+h+UVvBTdVEo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bO6HEAAAA2wAAAA8AAAAAAAAAAAAAAAAAmAIAAGRycy9k&#10;b3ducmV2LnhtbFBLBQYAAAAABAAEAPUAAACJAwAAAAA=&#10;" filled="f" stroked="f">
                  <v:textbox>
                    <w:txbxContent>
                      <w:p w:rsidR="004C0573" w:rsidRDefault="004C0573" w:rsidP="00BE0ED3">
                        <w:pPr>
                          <w:rPr>
                            <w:rFonts w:ascii="Angsana New" w:hAnsi="Angsana New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4C0573" w:rsidRPr="00651D87" w:rsidRDefault="004C0573" w:rsidP="00BE0ED3">
                        <w:pPr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</w:pP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หมายเหตุ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z w:val="20"/>
                            <w:szCs w:val="20"/>
                          </w:rPr>
                          <w:t xml:space="preserve">  :  </w:t>
                        </w:r>
                        <w:r>
                          <w:rPr>
                            <w:rFonts w:ascii="Angsana New" w:hAnsi="Angsana New"/>
                            <w:b/>
                            <w:bCs/>
                            <w:spacing w:val="-8"/>
                            <w:sz w:val="20"/>
                            <w:szCs w:val="20"/>
                          </w:rPr>
                          <w:t xml:space="preserve">1.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8"/>
                            <w:sz w:val="20"/>
                            <w:szCs w:val="20"/>
                            <w:cs/>
                          </w:rPr>
                          <w:t>อ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pacing w:val="-8"/>
                            <w:sz w:val="20"/>
                            <w:szCs w:val="20"/>
                            <w:cs/>
                          </w:rPr>
                          <w:t>ัตราการบรรจุงานต่อผู้สมัครงานจังหวัดอุบลฯ.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z w:val="20"/>
                            <w:szCs w:val="20"/>
                          </w:rPr>
                          <w:t xml:space="preserve">=        </w:t>
                        </w:r>
                        <w:proofErr w:type="gramStart"/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>ผ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 xml:space="preserve">ู้ได้รับการบรรจุงานในจังหวัด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  <w:t xml:space="preserve">  100</w:t>
                        </w:r>
                      </w:p>
                      <w:p w:rsidR="004C0573" w:rsidRPr="00651D87" w:rsidRDefault="004C0573" w:rsidP="00BE0ED3">
                        <w:pPr>
                          <w:tabs>
                            <w:tab w:val="num" w:pos="238"/>
                          </w:tabs>
                          <w:ind w:left="360" w:hanging="650"/>
                          <w:rPr>
                            <w:rFonts w:ascii="Angsana New" w:hAnsi="Angsana New"/>
                            <w:b/>
                            <w:bCs/>
                          </w:rPr>
                        </w:pP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ต่อ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z w:val="20"/>
                            <w:szCs w:val="20"/>
                          </w:rPr>
                          <w:t xml:space="preserve">            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                                                                                        </w:t>
                        </w:r>
                        <w:r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                   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z w:val="20"/>
                            <w:szCs w:val="20"/>
                            <w:cs/>
                          </w:rPr>
                          <w:t>ผ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ู้สมัครงานในจังหวัด</w:t>
                        </w:r>
                      </w:p>
                      <w:p w:rsidR="004C0573" w:rsidRPr="00651D87" w:rsidRDefault="004C0573" w:rsidP="00BE0ED3">
                        <w:pPr>
                          <w:ind w:left="70"/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ngsana New" w:hAnsi="Angsana New" w:hint="cs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 xml:space="preserve">                             2. 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>อ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>ัตราการบรรจุงานต่อตำแหน่งงานว่างจังหวัดอุบลฯ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  <w:t xml:space="preserve">  = </w:t>
                        </w:r>
                        <w:r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  <w:t xml:space="preserve">         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  <w:t xml:space="preserve">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>ผ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pacing w:val="-12"/>
                            <w:sz w:val="20"/>
                            <w:szCs w:val="20"/>
                            <w:cs/>
                          </w:rPr>
                          <w:t xml:space="preserve">ู้ได้รับการบรรจุงานในจังหวัด 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pacing w:val="-12"/>
                            <w:sz w:val="20"/>
                            <w:szCs w:val="20"/>
                          </w:rPr>
                          <w:t>x  100</w:t>
                        </w:r>
                      </w:p>
                      <w:p w:rsidR="004C0573" w:rsidRPr="00651D87" w:rsidRDefault="004C0573" w:rsidP="00BE0ED3">
                        <w:pPr>
                          <w:tabs>
                            <w:tab w:val="num" w:pos="238"/>
                          </w:tabs>
                          <w:ind w:left="360" w:hanging="650"/>
                          <w:rPr>
                            <w:rFonts w:ascii="Angsana New" w:hAnsi="Angsana New"/>
                            <w:b/>
                            <w:bCs/>
                          </w:rPr>
                        </w:pP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ต่อ                                                                                           </w:t>
                        </w:r>
                        <w:r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                           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 </w:t>
                        </w:r>
                        <w:r w:rsidRPr="00651D87">
                          <w:rPr>
                            <w:rFonts w:ascii="Angsana New" w:hAnsi="Angsana New"/>
                            <w:b/>
                            <w:bCs/>
                            <w:sz w:val="20"/>
                            <w:szCs w:val="20"/>
                            <w:cs/>
                          </w:rPr>
                          <w:t>ต</w:t>
                        </w:r>
                        <w:r w:rsidRPr="00651D87">
                          <w:rPr>
                            <w:rFonts w:ascii="Angsana New" w:hAnsi="Angsana New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ำแหน่งงานว่างในจังหวัด</w:t>
                        </w:r>
                      </w:p>
                    </w:txbxContent>
                  </v:textbox>
                </v:rect>
                <v:line id="Line 25" o:spid="_x0000_s1045" style="position:absolute;visibility:visible;mso-wrap-style:square" from="3821,8264" to="5612,8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    <v:line id="Line 26" o:spid="_x0000_s1046" style="position:absolute;visibility:visible;mso-wrap-style:square" from="3868,7715" to="5603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  </v:group>
            </w:pict>
          </mc:Fallback>
        </mc:AlternateContent>
      </w:r>
    </w:p>
    <w:p w:rsidR="00B10B95" w:rsidRPr="009C01D4" w:rsidRDefault="00B10B95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E307DB" w:rsidRPr="009C01D4" w:rsidRDefault="00E307DB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1E6A17" w:rsidRPr="009C01D4" w:rsidRDefault="001E6A17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1E6A17" w:rsidRPr="009C01D4" w:rsidRDefault="001E6A17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5B0FDA" w:rsidRPr="009C01D4" w:rsidRDefault="005B0FDA" w:rsidP="00B8663E">
      <w:pPr>
        <w:jc w:val="center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AD24A6" w:rsidRPr="009C01D4" w:rsidRDefault="00AD24A6" w:rsidP="003E6164">
      <w:pPr>
        <w:spacing w:before="120" w:line="216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25D1" w:rsidRPr="009C01D4" w:rsidRDefault="0031452D" w:rsidP="003E6164">
      <w:pPr>
        <w:spacing w:before="120" w:line="216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991276C" wp14:editId="30A22D2E">
                <wp:simplePos x="0" y="0"/>
                <wp:positionH relativeFrom="column">
                  <wp:posOffset>3810</wp:posOffset>
                </wp:positionH>
                <wp:positionV relativeFrom="paragraph">
                  <wp:posOffset>-233680</wp:posOffset>
                </wp:positionV>
                <wp:extent cx="1800225" cy="395605"/>
                <wp:effectExtent l="32385" t="31750" r="34290" b="39370"/>
                <wp:wrapNone/>
                <wp:docPr id="2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3956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0" cmpd="thickThin" algn="ctr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573" w:rsidRPr="00C82235" w:rsidRDefault="000C2FAC" w:rsidP="000F1A81">
                            <w:pPr>
                              <w:rPr>
                                <w:rFonts w:ascii="TH SarabunPSK" w:hAnsi="TH SarabunPSK" w:cs="TH SarabunPSK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4</w:t>
                            </w:r>
                            <w:r w:rsidR="004C0573"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อัตราการว่างงาน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7" style="position:absolute;left:0;text-align:left;margin-left:.3pt;margin-top:-18.4pt;width:141.75pt;height:31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" fillcolor="#ffc000" strokecolor="#4f81bd" strokeweight="5pt">
                <v:stroke linestyle="thickThin"/>
                <v:shadow color="#868686"/>
                <v:textbox>
                  <w:txbxContent>
                    <w:p w:rsidR="004C0573" w:rsidRPr="00C82235" w:rsidRDefault="000C2FAC" w:rsidP="000F1A81">
                      <w:pPr>
                        <w:rPr>
                          <w:rFonts w:ascii="TH SarabunPSK" w:hAnsi="TH SarabunPSK" w:cs="TH SarabunPSK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  <w:t>4</w:t>
                      </w:r>
                      <w:r w:rsidR="004C0573"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อัตราการว่างงาน</w:t>
                      </w:r>
                    </w:p>
                  </w:txbxContent>
                </v:textbox>
              </v:rect>
            </w:pict>
          </mc:Fallback>
        </mc:AlternateContent>
      </w:r>
    </w:p>
    <w:p w:rsidR="005B0FDA" w:rsidRPr="009C01D4" w:rsidRDefault="005B0FDA" w:rsidP="005B0FD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9C01D4"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</w:p>
    <w:p w:rsidR="000F1A81" w:rsidRPr="009C01D4" w:rsidRDefault="005B0FDA" w:rsidP="005B0FD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>การศึกษาอัตราการว่างงานในปีที่ผ่านมาจะพบว่าอัตราว่างงานของจังหวัดอุบลราชธานี แต่ละ</w:t>
      </w:r>
      <w:r w:rsidR="00BE5D88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>ไตรมาส</w:t>
      </w:r>
      <w:r w:rsidR="00E606CE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จะปรับตัวสูงขึ้นและลดลงตามปัจจัยในเรื่องฤดูกาล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เนื่</w:t>
      </w:r>
      <w:r w:rsidR="00915BD6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องจากจังหวัดอุบลราชธานี ไตรมาส </w:t>
      </w:r>
      <w:r w:rsidR="00915BD6" w:rsidRPr="009C01D4">
        <w:rPr>
          <w:rFonts w:ascii="TH SarabunPSK" w:hAnsi="TH SarabunPSK" w:cs="TH SarabunPSK"/>
          <w:color w:val="000000"/>
          <w:sz w:val="32"/>
          <w:szCs w:val="32"/>
        </w:rPr>
        <w:t>1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เป็นช่วงฤดูแล้งนอกฤดูการเกษตรหรือนอกฤดูเก็บเกี่ยว ส่งผลให้แรงงานในภาคเกษตรว่าง</w:t>
      </w:r>
      <w:r w:rsidR="00915BD6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  อัตราการว่างงานในไตรมาส 1 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จึงสูงและรีบลดลงในไตรมาส 2 เพราะเป็</w:t>
      </w:r>
      <w:r w:rsidR="00A26568" w:rsidRPr="009C01D4">
        <w:rPr>
          <w:rFonts w:ascii="TH SarabunPSK" w:hAnsi="TH SarabunPSK" w:cs="TH SarabunPSK"/>
          <w:color w:val="000000"/>
          <w:sz w:val="32"/>
          <w:szCs w:val="32"/>
          <w:cs/>
        </w:rPr>
        <w:t>นช่วงเริ่มต้นเข้าสู่ฤดูการเกษตร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สำหรับไตรมาส 3</w:t>
      </w:r>
      <w:r w:rsidR="00A26568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เป็นช่วงฤดูการเกษตร  ประกอบกับกำลังแรงงานใหม่ที่สำเร็จการศึกษาเริ่มเข้าสู่ตลาดแรงงาน จึงเป็นปัจจ</w:t>
      </w:r>
      <w:r w:rsidR="00590AD3" w:rsidRPr="009C01D4">
        <w:rPr>
          <w:rFonts w:ascii="TH SarabunPSK" w:hAnsi="TH SarabunPSK" w:cs="TH SarabunPSK"/>
          <w:color w:val="000000"/>
          <w:sz w:val="32"/>
          <w:szCs w:val="32"/>
          <w:cs/>
        </w:rPr>
        <w:t>ัยที่มีผลต่ออัตราการว่าง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>งานที่ลดลงอย่างเห็นได้ชัดและอัตราการว่างงานจะเริ่มขยับตัวสูงขึ้นอีกเล็กน้อยในไตรมาส 4 เนื่องจากไตรมาส  4  เป็นช่วงฤดูเก็บเกี่ยวยังต้องใ</w:t>
      </w:r>
      <w:r w:rsidR="00DC25D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ช้แรงงงานในภาคเกษตรกรรมอยู่ </w:t>
      </w:r>
      <w:r w:rsidR="000F1A81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ดังนั้นอัตราการว่างงานจึงเป็นเครื่องชี้วัดที่เกี่ยวข้องกับปัจจัยฤดูกาล  นอกจากนี้อัตราการว่างงานจะเกี่ยวข้องกับภาวะเศรษฐกิจและพื้นที่  กล่าวคือ  แรงงานจะมีการเคลื่อนย้ายสู่ภาคเกษตรในไตรมาสที่เป็นฤดูเพาะปลูก  จังหวัดที่เป็นพื้นที่การเกษตรจะมีอัตราว่างงานต่ำ  ขณะที่จังหวัดในพื้นที่ตั้งของอุตสาหกรรมจะมีอัตราว่างงานสูง </w:t>
      </w:r>
    </w:p>
    <w:p w:rsidR="000F1A81" w:rsidRPr="009C01D4" w:rsidRDefault="000F1A81" w:rsidP="0004171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9C01D4">
        <w:rPr>
          <w:rFonts w:ascii="TH SarabunPSK" w:hAnsi="TH SarabunPSK" w:cs="TH SarabunPSK"/>
          <w:color w:val="000000"/>
          <w:spacing w:val="-22"/>
          <w:sz w:val="32"/>
          <w:szCs w:val="32"/>
          <w:cs/>
        </w:rPr>
        <w:tab/>
      </w:r>
      <w:r w:rsidRPr="009C01D4">
        <w:rPr>
          <w:rFonts w:ascii="TH SarabunPSK" w:hAnsi="TH SarabunPSK" w:cs="TH SarabunPSK"/>
          <w:color w:val="000000"/>
          <w:sz w:val="32"/>
          <w:szCs w:val="32"/>
          <w:cs/>
        </w:rPr>
        <w:t>สำหรับอ</w:t>
      </w:r>
      <w:r w:rsidR="000A633E" w:rsidRPr="009C01D4">
        <w:rPr>
          <w:rFonts w:ascii="TH SarabunPSK" w:hAnsi="TH SarabunPSK" w:cs="TH SarabunPSK"/>
          <w:color w:val="000000"/>
          <w:sz w:val="32"/>
          <w:szCs w:val="32"/>
          <w:cs/>
        </w:rPr>
        <w:t>ัตราว่างงานในจังหวัดอุบลราชธานี</w:t>
      </w:r>
      <w:r w:rsidR="00B56262" w:rsidRPr="009C01D4">
        <w:rPr>
          <w:rFonts w:ascii="TH SarabunPSK" w:hAnsi="TH SarabunPSK" w:cs="TH SarabunPSK"/>
          <w:color w:val="000000"/>
          <w:sz w:val="32"/>
          <w:szCs w:val="32"/>
          <w:cs/>
        </w:rPr>
        <w:t>ปี 25</w:t>
      </w:r>
      <w:r w:rsidR="002D70A2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915BD6" w:rsidRPr="009C01D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มีอัตราร้อยละ </w:t>
      </w:r>
      <w:r w:rsidR="009F7B66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1.</w:t>
      </w:r>
      <w:r w:rsidR="00D5595F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35</w:t>
      </w:r>
      <w:r w:rsidR="00D67868" w:rsidRPr="009C01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C01D4">
        <w:rPr>
          <w:rFonts w:ascii="TH SarabunPSK" w:hAnsi="TH SarabunPSK" w:cs="TH SarabunPSK"/>
          <w:color w:val="000000"/>
          <w:sz w:val="32"/>
          <w:szCs w:val="32"/>
          <w:cs/>
        </w:rPr>
        <w:t>ซึ่ง</w:t>
      </w:r>
      <w:r w:rsidR="00BA258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A7808" w:rsidRPr="009C01D4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เพิ่มขึ้น</w:t>
      </w:r>
      <w:r w:rsidRPr="009C01D4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="00A03EBC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</w:t>
      </w:r>
      <w:r w:rsidR="00DD7B6D" w:rsidRPr="009C01D4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D5595F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59</w:t>
      </w:r>
      <w:r w:rsidR="00BA258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 w:rsidR="00682A3D" w:rsidRPr="009C01D4">
        <w:rPr>
          <w:rFonts w:ascii="TH SarabunPSK" w:hAnsi="TH SarabunPSK" w:cs="TH SarabunPSK"/>
          <w:color w:val="000000"/>
          <w:sz w:val="32"/>
          <w:szCs w:val="32"/>
          <w:cs/>
        </w:rPr>
        <w:t>ที่มีอัตรา</w:t>
      </w:r>
      <w:r w:rsidR="00A03EBC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D5595F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  <w:r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10C18" w:rsidRPr="009C01D4">
        <w:rPr>
          <w:rFonts w:ascii="TH SarabunPSK" w:hAnsi="TH SarabunPSK" w:cs="TH SarabunPSK"/>
          <w:color w:val="000000"/>
          <w:sz w:val="32"/>
          <w:szCs w:val="32"/>
          <w:cs/>
        </w:rPr>
        <w:t>ทั้งนี้</w:t>
      </w:r>
      <w:r w:rsidR="00A03EBC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เป็นเพราะ</w:t>
      </w:r>
      <w:r w:rsidR="000A633E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ปี</w:t>
      </w:r>
      <w:r w:rsidR="00DA165E" w:rsidRPr="009C01D4">
        <w:rPr>
          <w:rFonts w:ascii="TH SarabunPSK" w:hAnsi="TH SarabunPSK" w:cs="TH SarabunPSK"/>
          <w:color w:val="000000"/>
          <w:sz w:val="32"/>
          <w:szCs w:val="32"/>
          <w:cs/>
        </w:rPr>
        <w:t>นี้</w:t>
      </w:r>
      <w:r w:rsidR="00B82042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แรงงานภาค</w:t>
      </w:r>
      <w:r w:rsidR="00915BD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อุตสาหกรรม</w:t>
      </w:r>
      <w:r w:rsidR="00B82042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กำลังย้ายเข้าไปทำงานใ</w:t>
      </w:r>
      <w:r w:rsidR="00915BD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นภาคเกษตรกรรม</w:t>
      </w:r>
      <w:r w:rsidR="00041710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915BD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ในจังหวัดมากขึ้น </w:t>
      </w:r>
      <w:r w:rsidR="0055559D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เนื่องจาก</w:t>
      </w:r>
      <w:r w:rsidR="009D4016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เป็นฤดูเก็บเกี่ยวผลผลิตทางการเกษตร</w:t>
      </w:r>
      <w:r w:rsidR="004A4034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15BD6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รายละเอียดตามแผนภูมิ </w:t>
      </w:r>
      <w:r w:rsidR="00E307DB" w:rsidRPr="009C01D4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="00E307DB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5</w:t>
      </w:r>
    </w:p>
    <w:p w:rsidR="00A03EBC" w:rsidRPr="009C01D4" w:rsidRDefault="00A03EBC" w:rsidP="000F1A81">
      <w:pPr>
        <w:spacing w:line="216" w:lineRule="auto"/>
        <w:jc w:val="thaiDistribute"/>
        <w:rPr>
          <w:rFonts w:ascii="TH SarabunPSK" w:hAnsi="TH SarabunPSK" w:cs="TH SarabunPSK"/>
          <w:color w:val="FF0000"/>
          <w:spacing w:val="-22"/>
          <w:sz w:val="16"/>
          <w:szCs w:val="16"/>
        </w:rPr>
      </w:pPr>
    </w:p>
    <w:p w:rsidR="006C306D" w:rsidRPr="009C01D4" w:rsidRDefault="006C306D" w:rsidP="000F1A81">
      <w:pPr>
        <w:spacing w:line="216" w:lineRule="auto"/>
        <w:jc w:val="thaiDistribute"/>
        <w:rPr>
          <w:rFonts w:ascii="TH SarabunPSK" w:hAnsi="TH SarabunPSK" w:cs="TH SarabunPSK"/>
          <w:color w:val="FF0000"/>
          <w:spacing w:val="-22"/>
          <w:sz w:val="16"/>
          <w:szCs w:val="16"/>
        </w:rPr>
      </w:pPr>
    </w:p>
    <w:p w:rsidR="009D7DB7" w:rsidRPr="009C01D4" w:rsidRDefault="006C306D" w:rsidP="0055559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C01D4">
        <w:rPr>
          <w:rFonts w:ascii="TH SarabunPSK" w:hAnsi="TH SarabunPSK" w:cs="TH SarabunPSK"/>
          <w:b/>
          <w:bCs/>
          <w:color w:val="000080"/>
          <w:szCs w:val="32"/>
          <w:cs/>
        </w:rPr>
        <w:t xml:space="preserve">แผนภูมิ  </w:t>
      </w:r>
      <w:r w:rsidR="00F421AE" w:rsidRPr="009C01D4">
        <w:rPr>
          <w:rFonts w:ascii="TH SarabunPSK" w:hAnsi="TH SarabunPSK" w:cs="TH SarabunPSK" w:hint="cs"/>
          <w:b/>
          <w:bCs/>
          <w:color w:val="000080"/>
          <w:szCs w:val="32"/>
          <w:cs/>
        </w:rPr>
        <w:t xml:space="preserve">3 - </w:t>
      </w:r>
      <w:r w:rsidR="00E307DB" w:rsidRPr="009C01D4">
        <w:rPr>
          <w:rFonts w:ascii="TH SarabunPSK" w:hAnsi="TH SarabunPSK" w:cs="TH SarabunPSK"/>
          <w:b/>
          <w:bCs/>
          <w:color w:val="000080"/>
          <w:sz w:val="32"/>
          <w:szCs w:val="40"/>
        </w:rPr>
        <w:t>5</w:t>
      </w:r>
      <w:r w:rsidRPr="009C01D4">
        <w:rPr>
          <w:rFonts w:ascii="TH SarabunPSK" w:hAnsi="TH SarabunPSK" w:cs="TH SarabunPSK"/>
          <w:b/>
          <w:bCs/>
          <w:color w:val="000080"/>
          <w:szCs w:val="32"/>
          <w:cs/>
        </w:rPr>
        <w:t xml:space="preserve">  อัตราการว่างงานจังหวัดอุบลราชธานี</w:t>
      </w:r>
    </w:p>
    <w:p w:rsidR="009D7DB7" w:rsidRPr="009C01D4" w:rsidRDefault="00EB2B46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8AC1A79" wp14:editId="5D8068D9">
                <wp:simplePos x="0" y="0"/>
                <wp:positionH relativeFrom="column">
                  <wp:posOffset>91338</wp:posOffset>
                </wp:positionH>
                <wp:positionV relativeFrom="paragraph">
                  <wp:posOffset>0</wp:posOffset>
                </wp:positionV>
                <wp:extent cx="687070" cy="1403985"/>
                <wp:effectExtent l="0" t="0" r="0" b="3810"/>
                <wp:wrapNone/>
                <wp:docPr id="27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B46" w:rsidRPr="00EB2B46" w:rsidRDefault="00EB2B4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EB2B4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7.2pt;margin-top:0;width:54.1pt;height:110.55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" stroked="f">
                <v:textbox style="mso-fit-shape-to-text:t">
                  <w:txbxContent>
                    <w:p w:rsidR="00EB2B46" w:rsidRPr="00EB2B46" w:rsidRDefault="00EB2B46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EB2B4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</w:p>
    <w:p w:rsidR="00C96A99" w:rsidRPr="009C01D4" w:rsidRDefault="00EB2B46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2434552" wp14:editId="09C71144">
                <wp:simplePos x="0" y="0"/>
                <wp:positionH relativeFrom="column">
                  <wp:posOffset>5048150</wp:posOffset>
                </wp:positionH>
                <wp:positionV relativeFrom="paragraph">
                  <wp:posOffset>2584653</wp:posOffset>
                </wp:positionV>
                <wp:extent cx="687070" cy="1403985"/>
                <wp:effectExtent l="0" t="0" r="0" b="3810"/>
                <wp:wrapNone/>
                <wp:docPr id="27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B46" w:rsidRPr="00EB2B46" w:rsidRDefault="00EB2B46" w:rsidP="00EB2B4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397.5pt;margin-top:203.5pt;width:54.1pt;height:110.5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" stroked="f">
                <v:textbox style="mso-fit-shape-to-text:t">
                  <w:txbxContent>
                    <w:p w:rsidR="00EB2B46" w:rsidRPr="00EB2B46" w:rsidRDefault="00EB2B46" w:rsidP="00EB2B46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  <w:r w:rsidR="004518C7" w:rsidRPr="009C01D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4EE1334" wp14:editId="2C637FE4">
            <wp:extent cx="5486400" cy="3200400"/>
            <wp:effectExtent l="0" t="0" r="0" b="0"/>
            <wp:docPr id="271" name="แผนภูมิ 2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43F94" w:rsidRPr="009C01D4" w:rsidRDefault="00143F94">
      <w:pPr>
        <w:rPr>
          <w:rFonts w:ascii="TH SarabunPSK" w:hAnsi="TH SarabunPSK" w:cs="TH SarabunPSK"/>
          <w:sz w:val="32"/>
          <w:szCs w:val="32"/>
        </w:rPr>
      </w:pPr>
    </w:p>
    <w:p w:rsidR="00013851" w:rsidRPr="009C01D4" w:rsidRDefault="0031452D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002E2B0B" wp14:editId="0635F6FA">
                <wp:simplePos x="0" y="0"/>
                <wp:positionH relativeFrom="column">
                  <wp:posOffset>2259330</wp:posOffset>
                </wp:positionH>
                <wp:positionV relativeFrom="paragraph">
                  <wp:posOffset>105410</wp:posOffset>
                </wp:positionV>
                <wp:extent cx="3771900" cy="457200"/>
                <wp:effectExtent l="1905" t="0" r="0" b="1270"/>
                <wp:wrapNone/>
                <wp:docPr id="18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0" cy="457200"/>
                          <a:chOff x="2959" y="6727"/>
                          <a:chExt cx="5940" cy="720"/>
                        </a:xfrm>
                      </wpg:grpSpPr>
                      <wps:wsp>
                        <wps:cNvPr id="1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959" y="6727"/>
                            <a:ext cx="594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800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 algn="ctr">
                                <a:solidFill>
                                  <a:srgbClr val="80008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0573" w:rsidRPr="00714B4B" w:rsidRDefault="004C0573" w:rsidP="006C306D">
                              <w:pPr>
                                <w:rPr>
                                  <w:rFonts w:ascii="Angsana New" w:hAnsi="Angsana New"/>
                                  <w:szCs w:val="24"/>
                                </w:rPr>
                              </w:pPr>
                              <w:r w:rsidRPr="00714B4B">
                                <w:rPr>
                                  <w:rFonts w:ascii="Angsana New" w:hAnsi="Angsana New" w:hint="cs"/>
                                  <w:szCs w:val="24"/>
                                  <w:cs/>
                                </w:rPr>
                                <w:t xml:space="preserve">หมายเหตุ  </w:t>
                              </w:r>
                              <w:r w:rsidRPr="00714B4B">
                                <w:rPr>
                                  <w:rFonts w:ascii="Angsana New" w:hAnsi="Angsana New"/>
                                  <w:szCs w:val="24"/>
                                </w:rPr>
                                <w:t xml:space="preserve">:  </w:t>
                              </w:r>
                              <w:r w:rsidRPr="00714B4B">
                                <w:rPr>
                                  <w:rFonts w:ascii="Angsana New" w:hAnsi="Angsana New" w:hint="cs"/>
                                  <w:szCs w:val="24"/>
                                  <w:cs/>
                                </w:rPr>
                                <w:t xml:space="preserve">อัตราการว่างงานในจังหวัด  </w:t>
                              </w:r>
                              <w:r w:rsidRPr="00714B4B">
                                <w:rPr>
                                  <w:rFonts w:ascii="Angsana New" w:hAnsi="Angsana New"/>
                                  <w:szCs w:val="24"/>
                                </w:rPr>
                                <w:t xml:space="preserve">= </w:t>
                              </w:r>
                              <w:r w:rsidRPr="00714B4B">
                                <w:rPr>
                                  <w:rFonts w:ascii="Angsana New" w:hAnsi="Angsana New" w:hint="cs"/>
                                  <w:szCs w:val="24"/>
                                  <w:cs/>
                                </w:rPr>
                                <w:t xml:space="preserve"> จำนวนผู้ไม่มีงานทำจังหวัด   </w:t>
                              </w:r>
                              <w:r w:rsidRPr="00714B4B">
                                <w:rPr>
                                  <w:rFonts w:ascii="Angsana New" w:hAnsi="Angsana New"/>
                                  <w:szCs w:val="24"/>
                                </w:rPr>
                                <w:t>x  100</w:t>
                              </w:r>
                            </w:p>
                            <w:p w:rsidR="004C0573" w:rsidRPr="00714B4B" w:rsidRDefault="004C0573" w:rsidP="006C306D">
                              <w:pPr>
                                <w:rPr>
                                  <w:rFonts w:ascii="Angsana New" w:hAnsi="Angsana New"/>
                                  <w:szCs w:val="24"/>
                                  <w:cs/>
                                </w:rPr>
                              </w:pPr>
                              <w:r w:rsidRPr="00714B4B">
                                <w:rPr>
                                  <w:rFonts w:ascii="Angsana New" w:hAnsi="Angsana New"/>
                                  <w:szCs w:val="24"/>
                                </w:rPr>
                                <w:t xml:space="preserve">                                                                            </w:t>
                              </w:r>
                              <w:r>
                                <w:rPr>
                                  <w:rFonts w:ascii="Angsana New" w:hAnsi="Angsana New"/>
                                  <w:szCs w:val="24"/>
                                </w:rPr>
                                <w:t xml:space="preserve">    </w:t>
                              </w:r>
                              <w:r w:rsidRPr="00714B4B">
                                <w:rPr>
                                  <w:rFonts w:ascii="Angsana New" w:hAnsi="Angsana New"/>
                                  <w:szCs w:val="24"/>
                                </w:rPr>
                                <w:t xml:space="preserve">  </w:t>
                              </w:r>
                              <w:r w:rsidRPr="00714B4B">
                                <w:rPr>
                                  <w:rFonts w:ascii="Angsana New" w:hAnsi="Angsana New" w:hint="cs"/>
                                  <w:szCs w:val="24"/>
                                  <w:cs/>
                                </w:rPr>
                                <w:t xml:space="preserve">กำลังแรงงานในจังหวัด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33"/>
                        <wps:cNvCnPr/>
                        <wps:spPr bwMode="auto">
                          <a:xfrm>
                            <a:off x="5913" y="7145"/>
                            <a:ext cx="215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50" style="position:absolute;margin-left:177.9pt;margin-top:8.3pt;width:297pt;height:36pt;z-index:251652608" coordorigin="2959,6727" coordsize="59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">
                <v:rect id="Rectangle 32" o:spid="_x0000_s1051" style="position:absolute;left:2959;top:6727;width:59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18vMIA&#10;AADbAAAADwAAAGRycy9kb3ducmV2LnhtbERPTWvCQBC9C/6HZQq9SN2Yg9joKioWigWxVu9DdpqE&#10;ZGfD7kbTf+8WBG/zeJ+zWPWmEVdyvrKsYDJOQBDnVldcKDj/fLzNQPiArLGxTAr+yMNqORwsMNP2&#10;xt90PYVCxBD2GSooQ2gzKX1ekkE/ti1x5H6tMxgidIXUDm8x3DQyTZKpNFhxbCixpW1JeX3qjIKu&#10;def9Ma27+uuykZvd6LCepp1Sry/9eg4iUB+e4of7U8f57/D/Sz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XXy8wgAAANsAAAAPAAAAAAAAAAAAAAAAAJgCAABkcnMvZG93&#10;bnJldi54bWxQSwUGAAAAAAQABAD1AAAAhwMAAAAA&#10;" filled="f" fillcolor="purple" stroked="f" strokecolor="purple" strokeweight="2.25pt">
                  <v:textbox>
                    <w:txbxContent>
                      <w:p w:rsidR="004C0573" w:rsidRPr="00714B4B" w:rsidRDefault="004C0573" w:rsidP="006C306D">
                        <w:pPr>
                          <w:rPr>
                            <w:rFonts w:ascii="Angsana New" w:hAnsi="Angsana New"/>
                            <w:szCs w:val="24"/>
                          </w:rPr>
                        </w:pPr>
                        <w:r w:rsidRPr="00714B4B">
                          <w:rPr>
                            <w:rFonts w:ascii="Angsana New" w:hAnsi="Angsana New" w:hint="cs"/>
                            <w:szCs w:val="24"/>
                            <w:cs/>
                          </w:rPr>
                          <w:t xml:space="preserve">หมายเหตุ  </w:t>
                        </w:r>
                        <w:r w:rsidRPr="00714B4B">
                          <w:rPr>
                            <w:rFonts w:ascii="Angsana New" w:hAnsi="Angsana New"/>
                            <w:szCs w:val="24"/>
                          </w:rPr>
                          <w:t xml:space="preserve">:  </w:t>
                        </w:r>
                        <w:r w:rsidRPr="00714B4B">
                          <w:rPr>
                            <w:rFonts w:ascii="Angsana New" w:hAnsi="Angsana New" w:hint="cs"/>
                            <w:szCs w:val="24"/>
                            <w:cs/>
                          </w:rPr>
                          <w:t xml:space="preserve">อัตราการว่างงานในจังหวัด  </w:t>
                        </w:r>
                        <w:r w:rsidRPr="00714B4B">
                          <w:rPr>
                            <w:rFonts w:ascii="Angsana New" w:hAnsi="Angsana New"/>
                            <w:szCs w:val="24"/>
                          </w:rPr>
                          <w:t xml:space="preserve">= </w:t>
                        </w:r>
                        <w:r w:rsidRPr="00714B4B">
                          <w:rPr>
                            <w:rFonts w:ascii="Angsana New" w:hAnsi="Angsana New" w:hint="cs"/>
                            <w:szCs w:val="24"/>
                            <w:cs/>
                          </w:rPr>
                          <w:t xml:space="preserve"> จำนวนผู้ไม่มีงานทำจังหวัด   </w:t>
                        </w:r>
                        <w:r w:rsidRPr="00714B4B">
                          <w:rPr>
                            <w:rFonts w:ascii="Angsana New" w:hAnsi="Angsana New"/>
                            <w:szCs w:val="24"/>
                          </w:rPr>
                          <w:t>x  100</w:t>
                        </w:r>
                      </w:p>
                      <w:p w:rsidR="004C0573" w:rsidRPr="00714B4B" w:rsidRDefault="004C0573" w:rsidP="006C306D">
                        <w:pPr>
                          <w:rPr>
                            <w:rFonts w:ascii="Angsana New" w:hAnsi="Angsana New"/>
                            <w:szCs w:val="24"/>
                            <w:cs/>
                          </w:rPr>
                        </w:pPr>
                        <w:r w:rsidRPr="00714B4B">
                          <w:rPr>
                            <w:rFonts w:ascii="Angsana New" w:hAnsi="Angsana New"/>
                            <w:szCs w:val="24"/>
                          </w:rPr>
                          <w:t xml:space="preserve">                                                                            </w:t>
                        </w:r>
                        <w:r>
                          <w:rPr>
                            <w:rFonts w:ascii="Angsana New" w:hAnsi="Angsana New"/>
                            <w:szCs w:val="24"/>
                          </w:rPr>
                          <w:t xml:space="preserve">    </w:t>
                        </w:r>
                        <w:r w:rsidRPr="00714B4B">
                          <w:rPr>
                            <w:rFonts w:ascii="Angsana New" w:hAnsi="Angsana New"/>
                            <w:szCs w:val="24"/>
                          </w:rPr>
                          <w:t xml:space="preserve">  </w:t>
                        </w:r>
                        <w:r w:rsidRPr="00714B4B">
                          <w:rPr>
                            <w:rFonts w:ascii="Angsana New" w:hAnsi="Angsana New" w:hint="cs"/>
                            <w:szCs w:val="24"/>
                            <w:cs/>
                          </w:rPr>
                          <w:t xml:space="preserve">กำลังแรงงานในจังหวัด </w:t>
                        </w:r>
                      </w:p>
                    </w:txbxContent>
                  </v:textbox>
                </v:rect>
                <v:line id="Line 33" o:spid="_x0000_s1052" style="position:absolute;visibility:visible;mso-wrap-style:square" from="5913,7145" to="8071,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vjTs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uwP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y+NOwQAAANsAAAAPAAAAAAAAAAAAAAAA&#10;AKECAABkcnMvZG93bnJldi54bWxQSwUGAAAAAAQABAD5AAAAjwMAAAAA&#10;" strokecolor="red"/>
              </v:group>
            </w:pict>
          </mc:Fallback>
        </mc:AlternateContent>
      </w:r>
    </w:p>
    <w:p w:rsidR="00013851" w:rsidRPr="009C01D4" w:rsidRDefault="00013851">
      <w:pPr>
        <w:rPr>
          <w:rFonts w:ascii="TH SarabunPSK" w:hAnsi="TH SarabunPSK" w:cs="TH SarabunPSK"/>
          <w:sz w:val="32"/>
          <w:szCs w:val="32"/>
        </w:rPr>
      </w:pPr>
    </w:p>
    <w:p w:rsidR="004D37A2" w:rsidRPr="009C01D4" w:rsidRDefault="004518C7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F508E37" wp14:editId="306CC170">
                <wp:simplePos x="0" y="0"/>
                <wp:positionH relativeFrom="column">
                  <wp:posOffset>3477895</wp:posOffset>
                </wp:positionH>
                <wp:positionV relativeFrom="paragraph">
                  <wp:posOffset>108585</wp:posOffset>
                </wp:positionV>
                <wp:extent cx="2251710" cy="339725"/>
                <wp:effectExtent l="0" t="0" r="0" b="3175"/>
                <wp:wrapNone/>
                <wp:docPr id="17" name="Text Box 31" descr="กล่องข้อความ: ที่มา :  สำนักงานจัดหางานจังหวัดอุบลราชธานี  (ข้อมูลสมมุติ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71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573" w:rsidRPr="00093A62" w:rsidRDefault="004C0573" w:rsidP="006C306D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color w:val="000080"/>
                                <w:sz w:val="26"/>
                                <w:szCs w:val="26"/>
                              </w:rPr>
                            </w:pPr>
                            <w:r w:rsidRPr="00093A62">
                              <w:rPr>
                                <w:rFonts w:ascii="Angsana New" w:hAnsi="Angsana New" w:hint="cs"/>
                                <w:b/>
                                <w:bCs/>
                                <w:color w:val="000080"/>
                                <w:sz w:val="26"/>
                                <w:szCs w:val="26"/>
                                <w:cs/>
                              </w:rPr>
                              <w:t xml:space="preserve">ที่มา </w:t>
                            </w:r>
                            <w:r w:rsidRPr="00093A62">
                              <w:rPr>
                                <w:rFonts w:ascii="Angsana New" w:hAnsi="Angsana New"/>
                                <w:b/>
                                <w:bCs/>
                                <w:color w:val="000080"/>
                                <w:sz w:val="26"/>
                                <w:szCs w:val="26"/>
                              </w:rPr>
                              <w:t>:</w:t>
                            </w:r>
                            <w:r w:rsidRPr="00093A62">
                              <w:rPr>
                                <w:rFonts w:ascii="Angsana New" w:hAnsi="Angsana New" w:hint="cs"/>
                                <w:b/>
                                <w:bCs/>
                                <w:color w:val="000080"/>
                                <w:sz w:val="26"/>
                                <w:szCs w:val="26"/>
                                <w:cs/>
                              </w:rPr>
                              <w:t xml:space="preserve">  สำนักงานสถิติจังหวัดอุบลราชธานี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3" type="#_x0000_t202" alt="คำอธิบาย: กล่องข้อความ: ที่มา :  สำนักงานจัดหางานจังหวัดอุบลราชธานี  (ข้อมูลสมมุติ)" style="position:absolute;margin-left:273.85pt;margin-top:8.55pt;width:177.3pt;height:26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" filled="f" stroked="f">
                <v:textbox>
                  <w:txbxContent>
                    <w:p w:rsidR="004C0573" w:rsidRPr="00093A62" w:rsidRDefault="004C0573" w:rsidP="006C306D">
                      <w:pPr>
                        <w:rPr>
                          <w:rFonts w:ascii="Angsana New" w:hAnsi="Angsana New"/>
                          <w:b/>
                          <w:bCs/>
                          <w:color w:val="000080"/>
                          <w:sz w:val="26"/>
                          <w:szCs w:val="26"/>
                        </w:rPr>
                      </w:pPr>
                      <w:r w:rsidRPr="00093A62">
                        <w:rPr>
                          <w:rFonts w:ascii="Angsana New" w:hAnsi="Angsana New" w:hint="cs"/>
                          <w:b/>
                          <w:bCs/>
                          <w:color w:val="000080"/>
                          <w:sz w:val="26"/>
                          <w:szCs w:val="26"/>
                          <w:cs/>
                        </w:rPr>
                        <w:t xml:space="preserve">ที่มา </w:t>
                      </w:r>
                      <w:r w:rsidRPr="00093A62">
                        <w:rPr>
                          <w:rFonts w:ascii="Angsana New" w:hAnsi="Angsana New"/>
                          <w:b/>
                          <w:bCs/>
                          <w:color w:val="000080"/>
                          <w:sz w:val="26"/>
                          <w:szCs w:val="26"/>
                        </w:rPr>
                        <w:t>:</w:t>
                      </w:r>
                      <w:r w:rsidRPr="00093A62">
                        <w:rPr>
                          <w:rFonts w:ascii="Angsana New" w:hAnsi="Angsana New" w:hint="cs"/>
                          <w:b/>
                          <w:bCs/>
                          <w:color w:val="000080"/>
                          <w:sz w:val="26"/>
                          <w:szCs w:val="26"/>
                          <w:cs/>
                        </w:rPr>
                        <w:t xml:space="preserve">  สำนักงานสถิติจังหวัดอุบลราชธานี</w:t>
                      </w:r>
                    </w:p>
                  </w:txbxContent>
                </v:textbox>
              </v:shape>
            </w:pict>
          </mc:Fallback>
        </mc:AlternateContent>
      </w:r>
    </w:p>
    <w:p w:rsidR="00A213BA" w:rsidRPr="009C01D4" w:rsidRDefault="009D4016" w:rsidP="00A213BA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sz w:val="32"/>
          <w:szCs w:val="32"/>
          <w:cs/>
        </w:rPr>
        <w:br w:type="page"/>
      </w:r>
    </w:p>
    <w:p w:rsidR="00DC39D6" w:rsidRPr="009C01D4" w:rsidRDefault="0031452D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45B722" wp14:editId="288F7E33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4546600" cy="429895"/>
                <wp:effectExtent l="28575" t="33655" r="34925" b="31750"/>
                <wp:wrapNone/>
                <wp:docPr id="1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6600" cy="42989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57150" cmpd="thinThick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C82235" w:rsidRDefault="00D74E5F" w:rsidP="00E939C2">
                            <w:pPr>
                              <w:ind w:left="180" w:hanging="18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5</w:t>
                            </w:r>
                            <w:r w:rsidR="004C0573"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อัตราการไม่ปฏิบัติตามข้อกฎหมายของสถานประกอบการ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54" style="position:absolute;margin-left:0;margin-top:15.6pt;width:358pt;height:33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" fillcolor="#e5dfec" strokecolor="#7030a0" strokeweight="4.5pt">
                <v:stroke linestyle="thinThick"/>
                <v:textbox>
                  <w:txbxContent>
                    <w:p w:rsidR="004C0573" w:rsidRPr="00C82235" w:rsidRDefault="00D74E5F" w:rsidP="00E939C2">
                      <w:pPr>
                        <w:ind w:left="180" w:hanging="180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  <w:t>5</w:t>
                      </w:r>
                      <w:r w:rsidR="004C0573"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อัตราการไม่ปฏิบัติตามข้อกฎหมายของสถานประกอบการ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752AA2" w:rsidRPr="009C01D4" w:rsidRDefault="00752AA2">
      <w:pPr>
        <w:rPr>
          <w:rFonts w:ascii="TH SarabunPSK" w:hAnsi="TH SarabunPSK" w:cs="TH SarabunPSK"/>
          <w:sz w:val="32"/>
          <w:szCs w:val="32"/>
        </w:rPr>
      </w:pPr>
    </w:p>
    <w:p w:rsidR="00752AA2" w:rsidRPr="009C01D4" w:rsidRDefault="00752AA2">
      <w:pPr>
        <w:rPr>
          <w:rFonts w:ascii="TH SarabunPSK" w:hAnsi="TH SarabunPSK" w:cs="TH SarabunPSK"/>
          <w:sz w:val="32"/>
          <w:szCs w:val="32"/>
        </w:rPr>
      </w:pPr>
    </w:p>
    <w:p w:rsidR="00EA3862" w:rsidRPr="009C01D4" w:rsidRDefault="005A624A" w:rsidP="005A624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ab/>
      </w:r>
      <w:r w:rsidR="00E939C2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อัตราการไม่ปฏิบัติตามข้อกฎหมายของสถานประกอบการ เป็นตัวบ่งบอกตัวหนึ่งที่แสดงให้เห็นถึงภาวการณ์ด้านแรงงาน หากนายจ้างไม่ปฏิบัติตามข้อกฎหมายสูง ย่อมส่งผลก</w:t>
      </w:r>
      <w:r w:rsidR="00824A9A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ระทบต่อความเป็นอยู่ของลูกจ้าง </w:t>
      </w:r>
      <w:r w:rsidR="00666C6D" w:rsidRPr="009C01D4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      </w:t>
      </w:r>
      <w:r w:rsidR="00E939C2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ผู้ใช้แรงงาน และส่งผลถึงคุณภาพชีวิตของผู้ใช้แรงงานตามมา</w:t>
      </w:r>
      <w:r w:rsidR="00E939C2" w:rsidRPr="009C01D4">
        <w:rPr>
          <w:rFonts w:ascii="TH SarabunPSK" w:hAnsi="TH SarabunPSK" w:cs="TH SarabunPSK"/>
          <w:color w:val="000000"/>
          <w:spacing w:val="-6"/>
          <w:sz w:val="16"/>
          <w:szCs w:val="16"/>
          <w:cs/>
        </w:rPr>
        <w:t xml:space="preserve">    </w:t>
      </w:r>
      <w:r w:rsidR="00E939C2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                             </w:t>
      </w:r>
    </w:p>
    <w:p w:rsidR="00C96A99" w:rsidRPr="009C01D4" w:rsidRDefault="005A624A" w:rsidP="00DB0A0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ab/>
      </w:r>
      <w:r w:rsidR="00C62FC8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สำหรับ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ปี 25</w:t>
      </w:r>
      <w:r w:rsidR="004B0064" w:rsidRPr="009C01D4">
        <w:rPr>
          <w:rFonts w:ascii="TH SarabunPSK" w:hAnsi="TH SarabunPSK" w:cs="TH SarabunPSK"/>
          <w:color w:val="000000"/>
          <w:spacing w:val="-8"/>
          <w:sz w:val="32"/>
          <w:szCs w:val="32"/>
        </w:rPr>
        <w:t>60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 พบว่า</w:t>
      </w:r>
      <w:r w:rsidR="00C62FC8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มี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การไม่ปฏิบัติตามกฎหมายคุ้มครองแรงงาน</w:t>
      </w:r>
      <w:r w:rsidR="00E939C2" w:rsidRPr="009C01D4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>ของสถานประกอบกิจการในจังหวัด</w:t>
      </w:r>
      <w:r w:rsidR="00762700" w:rsidRPr="009C01D4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 xml:space="preserve">                  </w:t>
      </w:r>
      <w:r w:rsidR="00E939C2" w:rsidRPr="009C01D4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>ต่อจำนวนสถานประกอบการ</w:t>
      </w:r>
      <w:r w:rsidR="00E939C2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ที่ผ่านการตรวจทั้งหมดของจังหวั</w:t>
      </w:r>
      <w:r w:rsidR="00824A9A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ด </w:t>
      </w:r>
      <w:r w:rsidR="00B863D3" w:rsidRPr="009C01D4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ร้อยละ </w:t>
      </w:r>
      <w:r w:rsidR="005F0124" w:rsidRPr="009C01D4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>3.49</w:t>
      </w:r>
      <w:r w:rsidR="00E939C2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ทั้งนี้การไม่ปฏิบัติตามกฎหมายคุ้มครองแรงงานส่วนใหญ่</w:t>
      </w:r>
      <w:r w:rsidR="00E939C2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จะเป็นเรื่องของ</w:t>
      </w:r>
      <w:r w:rsidR="00E939C2" w:rsidRPr="009C01D4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>ข้อบังคับการทำงานซึ่งกฎหมายกำหนดว่า</w:t>
      </w:r>
      <w:r w:rsidR="00E939C2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สถานประกอบการต้องมีข้อบังคับการทำงาน </w:t>
      </w:r>
      <w:r w:rsidR="00E939C2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เช่น การกำหนด  วันเวลาทำงาน  เวลาพัก  วันหยุด</w:t>
      </w:r>
      <w:r w:rsidR="00E939C2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และประกาศให้ลูกจ้างทราบ พร้อมทั้ง</w:t>
      </w:r>
      <w:r w:rsidR="00E939C2" w:rsidRPr="009C01D4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>ทำสำเนา</w:t>
      </w:r>
      <w:r w:rsidR="00E939C2" w:rsidRPr="009C01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แจ้งให้สำนักงานสวัสดิการและคุ้มครองแรงงานจังหวัดทราบ</w:t>
      </w:r>
      <w:r w:rsidR="00E939C2" w:rsidRPr="009C01D4">
        <w:rPr>
          <w:rFonts w:ascii="TH SarabunPSK" w:hAnsi="TH SarabunPSK" w:cs="TH SarabunPSK"/>
          <w:color w:val="000000"/>
          <w:sz w:val="32"/>
          <w:szCs w:val="32"/>
          <w:cs/>
        </w:rPr>
        <w:t>แต่สถานประกอบการหลายแห่งไ</w:t>
      </w:r>
      <w:r w:rsidR="00C70CD4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ม่ทราบหรือทราบไม่ครบทุกขั้นตอน </w:t>
      </w:r>
      <w:r w:rsidR="00C70CD4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939C2" w:rsidRPr="009C01D4">
        <w:rPr>
          <w:rFonts w:ascii="TH SarabunPSK" w:hAnsi="TH SarabunPSK" w:cs="TH SarabunPSK"/>
          <w:color w:val="000000"/>
          <w:sz w:val="32"/>
          <w:szCs w:val="32"/>
          <w:cs/>
        </w:rPr>
        <w:t>จึงพบปัญหา</w:t>
      </w:r>
      <w:r w:rsidR="00E939C2" w:rsidRPr="009C01D4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ไม่ปฏิบัติ</w:t>
      </w:r>
      <w:r w:rsidR="00E939C2" w:rsidRPr="009C01D4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กฎหมายที่มีจำนวนมาก อย่างไรก็ตามได้มีการแนะนำให้ดำเนินการให้ถูกต้องตามข้อกฎหมาย  ส่วนอัตราการไม่ปฏิบัติ</w:t>
      </w:r>
      <w:r w:rsidR="0045117E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ตาม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กฎหมายความปลอดภัยในการทำงาน  </w:t>
      </w:r>
      <w:r w:rsidR="00107109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                      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พบว่าปี</w:t>
      </w:r>
      <w:r w:rsidR="00891DDB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D11E1B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25</w:t>
      </w:r>
      <w:r w:rsidR="005F0124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60</w:t>
      </w:r>
      <w:r w:rsidR="00DA3BC1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E939C2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มีอัตรา</w:t>
      </w:r>
      <w:r w:rsidR="00F23C36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การไม่ปฏิบัติตามกฎหมายความปลอดภัยในการทำงาน </w:t>
      </w:r>
      <w:r w:rsidR="00B863D3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ร้อยละ </w:t>
      </w:r>
      <w:r w:rsidR="00A44FAC" w:rsidRPr="009C01D4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5.70</w:t>
      </w:r>
      <w:r w:rsidR="0019173A" w:rsidRPr="009C01D4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42698C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รายละเอียด</w:t>
      </w:r>
      <w:r w:rsidR="00DB0A03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              </w:t>
      </w:r>
      <w:r w:rsidR="0042698C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ตาม</w:t>
      </w:r>
      <w:r w:rsidR="00B65714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แผนภูมิ</w:t>
      </w:r>
      <w:r w:rsidR="0042698C" w:rsidRPr="009C01D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ที่</w:t>
      </w:r>
      <w:r w:rsidR="00B65714" w:rsidRPr="009C01D4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FE236E" w:rsidRPr="009C01D4">
        <w:rPr>
          <w:rFonts w:ascii="TH SarabunPSK" w:hAnsi="TH SarabunPSK" w:cs="TH SarabunPSK"/>
          <w:color w:val="000000"/>
          <w:spacing w:val="-8"/>
          <w:sz w:val="32"/>
          <w:szCs w:val="32"/>
        </w:rPr>
        <w:t>3 - 7</w:t>
      </w:r>
    </w:p>
    <w:p w:rsidR="00DD53E6" w:rsidRPr="009C01D4" w:rsidRDefault="00DD53E6" w:rsidP="00491A80">
      <w:pPr>
        <w:jc w:val="center"/>
        <w:rPr>
          <w:rFonts w:ascii="TH SarabunPSK" w:hAnsi="TH SarabunPSK" w:cs="TH SarabunPSK"/>
          <w:b/>
          <w:bCs/>
          <w:color w:val="000080"/>
          <w:sz w:val="32"/>
          <w:szCs w:val="32"/>
        </w:rPr>
      </w:pPr>
    </w:p>
    <w:p w:rsidR="00E939C2" w:rsidRPr="009C01D4" w:rsidRDefault="00491A80" w:rsidP="00491A80">
      <w:pPr>
        <w:jc w:val="center"/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>แผนภูมิ</w:t>
      </w:r>
      <w:r w:rsidR="0042698C" w:rsidRPr="009C01D4">
        <w:rPr>
          <w:rFonts w:ascii="TH SarabunPSK" w:hAnsi="TH SarabunPSK" w:cs="TH SarabunPSK" w:hint="cs"/>
          <w:b/>
          <w:bCs/>
          <w:color w:val="000080"/>
          <w:sz w:val="32"/>
          <w:szCs w:val="32"/>
          <w:cs/>
        </w:rPr>
        <w:t>ที่</w:t>
      </w: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 xml:space="preserve">  </w:t>
      </w:r>
      <w:r w:rsidR="00F421AE" w:rsidRPr="009C01D4">
        <w:rPr>
          <w:rFonts w:ascii="TH SarabunPSK" w:hAnsi="TH SarabunPSK" w:cs="TH SarabunPSK" w:hint="cs"/>
          <w:b/>
          <w:bCs/>
          <w:color w:val="000080"/>
          <w:sz w:val="32"/>
          <w:szCs w:val="32"/>
          <w:cs/>
        </w:rPr>
        <w:t xml:space="preserve">3 - </w:t>
      </w:r>
      <w:r w:rsidR="007E7EC7" w:rsidRPr="009C01D4">
        <w:rPr>
          <w:rFonts w:ascii="TH SarabunPSK" w:hAnsi="TH SarabunPSK" w:cs="TH SarabunPSK"/>
          <w:b/>
          <w:bCs/>
          <w:color w:val="000080"/>
          <w:sz w:val="32"/>
          <w:szCs w:val="32"/>
        </w:rPr>
        <w:t>6</w:t>
      </w:r>
      <w:r w:rsidRPr="009C01D4">
        <w:rPr>
          <w:rFonts w:ascii="TH SarabunPSK" w:hAnsi="TH SarabunPSK" w:cs="TH SarabunPSK"/>
          <w:b/>
          <w:bCs/>
          <w:color w:val="000080"/>
          <w:sz w:val="32"/>
          <w:szCs w:val="32"/>
          <w:cs/>
        </w:rPr>
        <w:t xml:space="preserve"> อัตราการไม่ปฏิบัติตามข้อกฎหมายของสถานประกอบการจังหวัดอุบลราชธานี</w:t>
      </w:r>
    </w:p>
    <w:p w:rsidR="00C9371C" w:rsidRPr="009C01D4" w:rsidRDefault="0031452D" w:rsidP="00491A80">
      <w:pPr>
        <w:jc w:val="center"/>
        <w:rPr>
          <w:rFonts w:ascii="TH SarabunPSK" w:hAnsi="TH SarabunPSK" w:cs="TH SarabunPSK"/>
          <w:sz w:val="16"/>
          <w:szCs w:val="16"/>
        </w:rPr>
      </w:pPr>
      <w:r w:rsidRPr="009C01D4">
        <w:rPr>
          <w:noProof/>
        </w:rPr>
        <w:drawing>
          <wp:anchor distT="0" distB="0" distL="114300" distR="114300" simplePos="0" relativeHeight="251660800" behindDoc="0" locked="0" layoutInCell="1" allowOverlap="1" wp14:anchorId="23E9451E" wp14:editId="470D5A87">
            <wp:simplePos x="0" y="0"/>
            <wp:positionH relativeFrom="column">
              <wp:posOffset>136525</wp:posOffset>
            </wp:positionH>
            <wp:positionV relativeFrom="paragraph">
              <wp:posOffset>42545</wp:posOffset>
            </wp:positionV>
            <wp:extent cx="5645150" cy="3331210"/>
            <wp:effectExtent l="0" t="0" r="0" b="0"/>
            <wp:wrapTight wrapText="bothSides">
              <wp:wrapPolygon edited="0">
                <wp:start x="1093" y="494"/>
                <wp:lineTo x="1093" y="1606"/>
                <wp:lineTo x="6779" y="2717"/>
                <wp:lineTo x="802" y="2965"/>
                <wp:lineTo x="802" y="3582"/>
                <wp:lineTo x="10788" y="4694"/>
                <wp:lineTo x="729" y="5064"/>
                <wp:lineTo x="802" y="6423"/>
                <wp:lineTo x="14870" y="6670"/>
                <wp:lineTo x="948" y="7288"/>
                <wp:lineTo x="656" y="7782"/>
                <wp:lineTo x="1676" y="8647"/>
                <wp:lineTo x="656" y="9635"/>
                <wp:lineTo x="948" y="10623"/>
                <wp:lineTo x="9840" y="10623"/>
                <wp:lineTo x="729" y="11488"/>
                <wp:lineTo x="729" y="12105"/>
                <wp:lineTo x="10278" y="12599"/>
                <wp:lineTo x="1020" y="12970"/>
                <wp:lineTo x="729" y="14205"/>
                <wp:lineTo x="1531" y="14576"/>
                <wp:lineTo x="656" y="16181"/>
                <wp:lineTo x="948" y="16799"/>
                <wp:lineTo x="948" y="17540"/>
                <wp:lineTo x="10788" y="18528"/>
                <wp:lineTo x="2770" y="19517"/>
                <wp:lineTo x="2624" y="20134"/>
                <wp:lineTo x="4228" y="20381"/>
                <wp:lineTo x="14724" y="20381"/>
                <wp:lineTo x="19899" y="20134"/>
                <wp:lineTo x="19753" y="19764"/>
                <wp:lineTo x="10788" y="18528"/>
                <wp:lineTo x="14432" y="18528"/>
                <wp:lineTo x="21284" y="17293"/>
                <wp:lineTo x="21357" y="16181"/>
                <wp:lineTo x="2770" y="14576"/>
                <wp:lineTo x="11444" y="14452"/>
                <wp:lineTo x="12100" y="12599"/>
                <wp:lineTo x="10861" y="12599"/>
                <wp:lineTo x="11152" y="10623"/>
                <wp:lineTo x="12610" y="10623"/>
                <wp:lineTo x="21138" y="8647"/>
                <wp:lineTo x="20993" y="8029"/>
                <wp:lineTo x="16109" y="6670"/>
                <wp:lineTo x="16255" y="5311"/>
                <wp:lineTo x="14943" y="4817"/>
                <wp:lineTo x="20628" y="4570"/>
                <wp:lineTo x="20628" y="3582"/>
                <wp:lineTo x="10715" y="2717"/>
                <wp:lineTo x="1604" y="494"/>
                <wp:lineTo x="1093" y="494"/>
              </wp:wrapPolygon>
            </wp:wrapTight>
            <wp:docPr id="136" name="Object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39C2" w:rsidRPr="009C01D4" w:rsidRDefault="00E939C2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</w:pPr>
    </w:p>
    <w:p w:rsidR="008C43D3" w:rsidRPr="009C01D4" w:rsidRDefault="008C43D3" w:rsidP="0003101B">
      <w:pPr>
        <w:jc w:val="center"/>
        <w:rPr>
          <w:rFonts w:ascii="TH SarabunPSK" w:hAnsi="TH SarabunPSK" w:cs="TH SarabunPSK"/>
          <w:sz w:val="32"/>
          <w:szCs w:val="32"/>
        </w:rPr>
      </w:pPr>
    </w:p>
    <w:p w:rsidR="00E939C2" w:rsidRPr="009C01D4" w:rsidRDefault="0031452D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656C395" wp14:editId="299A2377">
                <wp:simplePos x="0" y="0"/>
                <wp:positionH relativeFrom="column">
                  <wp:posOffset>354965</wp:posOffset>
                </wp:positionH>
                <wp:positionV relativeFrom="paragraph">
                  <wp:posOffset>149860</wp:posOffset>
                </wp:positionV>
                <wp:extent cx="5445125" cy="1047115"/>
                <wp:effectExtent l="2540" t="0" r="635" b="635"/>
                <wp:wrapNone/>
                <wp:docPr id="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5125" cy="1047115"/>
                          <a:chOff x="1905" y="12927"/>
                          <a:chExt cx="8575" cy="1649"/>
                        </a:xfrm>
                      </wpg:grpSpPr>
                      <wps:wsp>
                        <wps:cNvPr id="11" name="Text Box 49" descr="กล่องข้อความ: ที่มา :  สำนักงานจัดหางานจังหวัดอุบลราชธานี  (ข้อมูลสมมุติ)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12927"/>
                            <a:ext cx="8575" cy="1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0573" w:rsidRPr="0003101B" w:rsidRDefault="004C0573" w:rsidP="00ED7FD3">
                              <w:pPr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หมายเหตุ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1. อัตราการไม่ปฏิบัติตามข้อกฎหมายคุ้มครองแรงงานของสถานประกอบการฯ 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=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      จำนวนสถานประกอบการที่ทำผิดกฎหมายคุ้มครองแรงงานจังหวัด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X  100</w:t>
                              </w:r>
                            </w:p>
                            <w:p w:rsidR="004C0573" w:rsidRPr="0003101B" w:rsidRDefault="004C0573" w:rsidP="00ED7FD3">
                              <w:pPr>
                                <w:rPr>
                                  <w:rFonts w:ascii="Angsana New" w:hAnsi="Angsana New"/>
                                  <w:b/>
                                  <w:bCs/>
                                  <w:i/>
                                  <w:iCs/>
                                  <w:color w:val="000000"/>
                                  <w:sz w:val="2"/>
                                  <w:szCs w:val="2"/>
                                </w:rPr>
                              </w:pP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                                                                                                                                                             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จำนวนสถานประกอบการที่ผ่านการตรวจกฎหมายคุ้มครองแรงงานจังหวัด</w:t>
                              </w:r>
                            </w:p>
                            <w:p w:rsidR="004C0573" w:rsidRPr="0003101B" w:rsidRDefault="004C0573" w:rsidP="00ED7FD3">
                              <w:pPr>
                                <w:rPr>
                                  <w:rFonts w:ascii="Angsana New" w:hAnsi="Angsana New"/>
                                  <w:b/>
                                  <w:bCs/>
                                  <w:i/>
                                  <w:iCs/>
                                  <w:color w:val="000000"/>
                                  <w:sz w:val="2"/>
                                  <w:szCs w:val="2"/>
                                </w:rPr>
                              </w:pPr>
                            </w:p>
                            <w:p w:rsidR="004C0573" w:rsidRPr="0003101B" w:rsidRDefault="004C0573" w:rsidP="00ED7FD3">
                              <w:pPr>
                                <w:rPr>
                                  <w:rFonts w:ascii="Angsana New" w:hAnsi="Angsana New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                   2. อัตราการไม่ปฏิบัติตามข้อกฎหมายความปลอดภัยของสถานประกอบการฯ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=           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จำนวนสถานประกอบการที่ทำผิดกฎหมายความปลอดภัยในจังหวัด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X 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100</w:t>
                              </w:r>
                            </w:p>
                            <w:p w:rsidR="004C0573" w:rsidRDefault="004C0573" w:rsidP="00ED7FD3">
                              <w:pPr>
                                <w:rPr>
                                  <w:rFonts w:ascii="Angsana New" w:hAnsi="Angsana New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                     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                                                                                                                                       จำนวนสถานประกอบการที่ผ่านการตรวจกฎหมายความปลอดภัยจังหวัด</w:t>
                              </w:r>
                            </w:p>
                            <w:p w:rsidR="003523AD" w:rsidRPr="0003101B" w:rsidRDefault="003523AD" w:rsidP="003523AD">
                              <w:pPr>
                                <w:jc w:val="right"/>
                                <w:rPr>
                                  <w:rFonts w:ascii="Angsana New" w:hAnsi="Angsana New"/>
                                  <w:b/>
                                  <w:bCs/>
                                  <w:color w:val="000080"/>
                                  <w:szCs w:val="24"/>
                                </w:rPr>
                              </w:pP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80"/>
                                  <w:szCs w:val="24"/>
                                  <w:cs/>
                                </w:rPr>
                                <w:t xml:space="preserve">ที่มา </w:t>
                              </w:r>
                              <w:r w:rsidRPr="0003101B">
                                <w:rPr>
                                  <w:rFonts w:ascii="Angsana New" w:hAnsi="Angsana New"/>
                                  <w:b/>
                                  <w:bCs/>
                                  <w:color w:val="000080"/>
                                  <w:szCs w:val="24"/>
                                </w:rPr>
                                <w:t>:</w:t>
                              </w:r>
                              <w:r w:rsidRPr="0003101B">
                                <w:rPr>
                                  <w:rFonts w:ascii="Angsana New" w:hAnsi="Angsana New" w:hint="cs"/>
                                  <w:b/>
                                  <w:bCs/>
                                  <w:color w:val="000080"/>
                                  <w:szCs w:val="24"/>
                                  <w:cs/>
                                </w:rPr>
                                <w:t xml:space="preserve">  สำนักงานสวัสดิการและคุ้มครองแรงงานจังหวัดอุบลราชธานี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137"/>
                        <wpg:cNvGrpSpPr>
                          <a:grpSpLocks/>
                        </wpg:cNvGrpSpPr>
                        <wpg:grpSpPr bwMode="auto">
                          <a:xfrm>
                            <a:off x="6781" y="13261"/>
                            <a:ext cx="3508" cy="506"/>
                            <a:chOff x="6763" y="13594"/>
                            <a:chExt cx="3508" cy="506"/>
                          </a:xfrm>
                        </wpg:grpSpPr>
                        <wps:wsp>
                          <wps:cNvPr id="13" name="Line 50"/>
                          <wps:cNvCnPr/>
                          <wps:spPr bwMode="auto">
                            <a:xfrm flipV="1">
                              <a:off x="6763" y="14100"/>
                              <a:ext cx="344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1"/>
                          <wps:cNvCnPr/>
                          <wps:spPr bwMode="auto">
                            <a:xfrm flipV="1">
                              <a:off x="6781" y="13594"/>
                              <a:ext cx="34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55" style="position:absolute;margin-left:27.95pt;margin-top:11.8pt;width:428.75pt;height:82.45pt;z-index:251657728" coordorigin="1905,12927" coordsize="8575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">
                <v:shape id="Text Box 49" o:spid="_x0000_s1056" type="#_x0000_t202" alt="กล่องข้อความ: ที่มา :  สำนักงานจัดหางานจังหวัดอุบลราชธานี  (ข้อมูลสมมุติ)" style="position:absolute;left:1905;top:12927;width:8575;height:1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4C0573" w:rsidRPr="0003101B" w:rsidRDefault="004C0573" w:rsidP="00ED7FD3">
                        <w:pPr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00"/>
                            <w:sz w:val="18"/>
                            <w:szCs w:val="18"/>
                            <w:cs/>
                          </w:rPr>
                          <w:t xml:space="preserve">หมายเหตุ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: 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00"/>
                            <w:sz w:val="18"/>
                            <w:szCs w:val="18"/>
                            <w:cs/>
                          </w:rPr>
                          <w:t xml:space="preserve"> 1. อัตราการไม่ปฏิบัติตามข้อกฎหมายคุ้มครองแรงงานของสถานประกอบการฯ 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=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00"/>
                            <w:sz w:val="18"/>
                            <w:szCs w:val="18"/>
                            <w:cs/>
                          </w:rPr>
                          <w:t xml:space="preserve">       จำนวนสถานประกอบการที่ทำผิดกฎหมายคุ้มครองแรงงานจังหวัด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X  100</w:t>
                        </w:r>
                      </w:p>
                      <w:p w:rsidR="004C0573" w:rsidRPr="0003101B" w:rsidRDefault="004C0573" w:rsidP="00ED7FD3">
                        <w:pPr>
                          <w:rPr>
                            <w:rFonts w:ascii="Angsana New" w:hAnsi="Angsana New"/>
                            <w:b/>
                            <w:bCs/>
                            <w:i/>
                            <w:iCs/>
                            <w:color w:val="000000"/>
                            <w:sz w:val="2"/>
                            <w:szCs w:val="2"/>
                          </w:rPr>
                        </w:pP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                                                                                                                                                             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cs/>
                          </w:rPr>
                          <w:t>จำนวนสถานประกอบการที่ผ่านการตรวจกฎหมายคุ้มครองแรงงานจังหวัด</w:t>
                        </w:r>
                      </w:p>
                      <w:p w:rsidR="004C0573" w:rsidRPr="0003101B" w:rsidRDefault="004C0573" w:rsidP="00ED7FD3">
                        <w:pPr>
                          <w:rPr>
                            <w:rFonts w:ascii="Angsana New" w:hAnsi="Angsana New"/>
                            <w:b/>
                            <w:bCs/>
                            <w:i/>
                            <w:iCs/>
                            <w:color w:val="000000"/>
                            <w:sz w:val="2"/>
                            <w:szCs w:val="2"/>
                          </w:rPr>
                        </w:pPr>
                      </w:p>
                      <w:p w:rsidR="004C0573" w:rsidRPr="0003101B" w:rsidRDefault="004C0573" w:rsidP="00ED7FD3">
                        <w:pPr>
                          <w:rPr>
                            <w:rFonts w:ascii="Angsana New" w:hAnsi="Angsana New"/>
                            <w:color w:val="000000"/>
                            <w:sz w:val="18"/>
                            <w:szCs w:val="18"/>
                          </w:rPr>
                        </w:pP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00"/>
                            <w:sz w:val="18"/>
                            <w:szCs w:val="18"/>
                            <w:cs/>
                          </w:rPr>
                          <w:t xml:space="preserve">                    2. อัตราการไม่ปฏิบัติตามข้อกฎหมายความปลอดภัยของสถานประกอบการฯ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=           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00"/>
                            <w:sz w:val="18"/>
                            <w:szCs w:val="18"/>
                            <w:cs/>
                          </w:rPr>
                          <w:t xml:space="preserve">จำนวนสถานประกอบการที่ทำผิดกฎหมายความปลอดภัยในจังหวัด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X 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00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  <w:p w:rsidR="004C0573" w:rsidRDefault="004C0573" w:rsidP="00ED7FD3">
                        <w:pPr>
                          <w:rPr>
                            <w:rFonts w:ascii="Angsana New" w:hAnsi="Angsana New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                     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cs/>
                          </w:rPr>
                          <w:t xml:space="preserve">                                                                                                                                        จำนวนสถานประกอบการที่ผ่านการตรวจกฎหมายความปลอดภัยจังหวัด</w:t>
                        </w:r>
                      </w:p>
                      <w:p w:rsidR="003523AD" w:rsidRPr="0003101B" w:rsidRDefault="003523AD" w:rsidP="003523AD">
                        <w:pPr>
                          <w:jc w:val="right"/>
                          <w:rPr>
                            <w:rFonts w:ascii="Angsana New" w:hAnsi="Angsana New"/>
                            <w:b/>
                            <w:bCs/>
                            <w:color w:val="000080"/>
                            <w:szCs w:val="24"/>
                          </w:rPr>
                        </w:pP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80"/>
                            <w:szCs w:val="24"/>
                            <w:cs/>
                          </w:rPr>
                          <w:t xml:space="preserve">ที่มา </w:t>
                        </w:r>
                        <w:r w:rsidRPr="0003101B">
                          <w:rPr>
                            <w:rFonts w:ascii="Angsana New" w:hAnsi="Angsana New"/>
                            <w:b/>
                            <w:bCs/>
                            <w:color w:val="000080"/>
                            <w:szCs w:val="24"/>
                          </w:rPr>
                          <w:t>:</w:t>
                        </w:r>
                        <w:r w:rsidRPr="0003101B">
                          <w:rPr>
                            <w:rFonts w:ascii="Angsana New" w:hAnsi="Angsana New" w:hint="cs"/>
                            <w:b/>
                            <w:bCs/>
                            <w:color w:val="000080"/>
                            <w:szCs w:val="24"/>
                            <w:cs/>
                          </w:rPr>
                          <w:t xml:space="preserve">  สำนักงานสวัสดิการและคุ้มครองแรงงานจังหวัดอุบลราชธานี</w:t>
                        </w:r>
                      </w:p>
                    </w:txbxContent>
                  </v:textbox>
                </v:shape>
                <v:group id="Group 137" o:spid="_x0000_s1057" style="position:absolute;left:6781;top:13261;width:3508;height:506" coordorigin="6763,13594" coordsize="3508,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50" o:spid="_x0000_s1058" style="position:absolute;flip:y;visibility:visible;mso-wrap-style:square" from="6763,14100" to="10209,14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AhkMIAAADbAAAADwAAAGRycy9kb3ducmV2LnhtbERPS4vCMBC+L/gfwgje1tS6K1KN4grC&#10;sgfBB6K3oRnbYjPpJlmt/94IC97m43vOdN6aWlzJ+cqygkE/AUGcW11xoWC/W72PQfiArLG2TAru&#10;5GE+67xNMdP2xhu6bkMhYgj7DBWUITSZlD4vyaDv24Y4cmfrDIYIXSG1w1sMN7VMk2QkDVYcG0ps&#10;aFlSftn+GQXHar3/NG79dfr9SY+7jzRNzs1BqV63XUxABGrDS/zv/tZx/hCev8Q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RAhkMIAAADbAAAADwAAAAAAAAAAAAAA&#10;AAChAgAAZHJzL2Rvd25yZXYueG1sUEsFBgAAAAAEAAQA+QAAAJADAAAAAA==&#10;" strokecolor="red"/>
                  <v:line id="Line 51" o:spid="_x0000_s1059" style="position:absolute;flip:y;visibility:visible;mso-wrap-style:square" from="6781,13594" to="10271,13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</v:group>
              </v:group>
            </w:pict>
          </mc:Fallback>
        </mc:AlternateContent>
      </w:r>
    </w:p>
    <w:p w:rsidR="00E939C2" w:rsidRPr="009C01D4" w:rsidRDefault="00E939C2">
      <w:pPr>
        <w:rPr>
          <w:rFonts w:ascii="TH SarabunPSK" w:hAnsi="TH SarabunPSK" w:cs="TH SarabunPSK"/>
          <w:sz w:val="32"/>
          <w:szCs w:val="32"/>
        </w:rPr>
      </w:pPr>
    </w:p>
    <w:p w:rsidR="00E939C2" w:rsidRPr="009C01D4" w:rsidRDefault="00E939C2">
      <w:pPr>
        <w:rPr>
          <w:rFonts w:ascii="TH SarabunPSK" w:hAnsi="TH SarabunPSK" w:cs="TH SarabunPSK"/>
          <w:sz w:val="32"/>
          <w:szCs w:val="32"/>
        </w:rPr>
      </w:pPr>
    </w:p>
    <w:p w:rsidR="00E939C2" w:rsidRPr="009C01D4" w:rsidRDefault="00E939C2">
      <w:pPr>
        <w:rPr>
          <w:rFonts w:ascii="TH SarabunPSK" w:hAnsi="TH SarabunPSK" w:cs="TH SarabunPSK"/>
          <w:sz w:val="32"/>
          <w:szCs w:val="32"/>
        </w:rPr>
      </w:pPr>
    </w:p>
    <w:p w:rsidR="003523AD" w:rsidRPr="009C01D4" w:rsidRDefault="003523AD">
      <w:pPr>
        <w:rPr>
          <w:rFonts w:ascii="TH SarabunPSK" w:hAnsi="TH SarabunPSK" w:cs="TH SarabunPSK"/>
          <w:sz w:val="32"/>
          <w:szCs w:val="32"/>
        </w:rPr>
      </w:pPr>
    </w:p>
    <w:p w:rsidR="007E5F8C" w:rsidRPr="009C01D4" w:rsidRDefault="007E5F8C">
      <w:pPr>
        <w:rPr>
          <w:rFonts w:ascii="TH SarabunPSK" w:hAnsi="TH SarabunPSK" w:cs="TH SarabunPSK"/>
          <w:sz w:val="32"/>
          <w:szCs w:val="32"/>
        </w:rPr>
      </w:pPr>
    </w:p>
    <w:p w:rsidR="007E5F8C" w:rsidRPr="009C01D4" w:rsidRDefault="007E5F8C">
      <w:pPr>
        <w:rPr>
          <w:rFonts w:ascii="TH SarabunPSK" w:hAnsi="TH SarabunPSK" w:cs="TH SarabunPSK"/>
          <w:sz w:val="32"/>
          <w:szCs w:val="32"/>
        </w:rPr>
      </w:pPr>
    </w:p>
    <w:p w:rsidR="007E5F8C" w:rsidRPr="009C01D4" w:rsidRDefault="007E5F8C">
      <w:pPr>
        <w:rPr>
          <w:rFonts w:ascii="TH SarabunPSK" w:hAnsi="TH SarabunPSK" w:cs="TH SarabunPSK"/>
          <w:sz w:val="32"/>
          <w:szCs w:val="32"/>
        </w:rPr>
      </w:pPr>
    </w:p>
    <w:p w:rsidR="003523AD" w:rsidRPr="009C01D4" w:rsidRDefault="0031452D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4F5B22" wp14:editId="1467E518">
                <wp:simplePos x="0" y="0"/>
                <wp:positionH relativeFrom="column">
                  <wp:posOffset>-47625</wp:posOffset>
                </wp:positionH>
                <wp:positionV relativeFrom="paragraph">
                  <wp:posOffset>150495</wp:posOffset>
                </wp:positionV>
                <wp:extent cx="4516120" cy="411480"/>
                <wp:effectExtent l="28575" t="35560" r="36830" b="29210"/>
                <wp:wrapNone/>
                <wp:docPr id="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6120" cy="411480"/>
                        </a:xfrm>
                        <a:prstGeom prst="rect">
                          <a:avLst/>
                        </a:prstGeom>
                        <a:solidFill>
                          <a:srgbClr val="D6E3BC"/>
                        </a:solidFill>
                        <a:ln w="57150" cmpd="thinThick">
                          <a:solidFill>
                            <a:srgbClr val="76923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C82235" w:rsidRDefault="005A4463" w:rsidP="001A3E6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6</w:t>
                            </w:r>
                            <w:r w:rsidR="004C0573"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อัตราการเกิดข้อพิพาทแรงงาน/ข้อขัดแย้งในสถานประกอบการ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60" style="position:absolute;margin-left:-3.75pt;margin-top:11.85pt;width:355.6pt;height:32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" fillcolor="#d6e3bc" strokecolor="#76923c" strokeweight="4.5pt">
                <v:stroke linestyle="thinThick"/>
                <v:textbox>
                  <w:txbxContent>
                    <w:p w:rsidR="004C0573" w:rsidRPr="00C82235" w:rsidRDefault="005A4463" w:rsidP="001A3E60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  <w:t>6</w:t>
                      </w:r>
                      <w:r w:rsidR="004C0573"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อัตราการเกิดข้อพิพาทแรงงาน/ข้อขัดแย้งในสถานประกอบการ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E939C2" w:rsidRPr="009C01D4" w:rsidRDefault="00E939C2">
      <w:pPr>
        <w:rPr>
          <w:rFonts w:ascii="TH SarabunPSK" w:hAnsi="TH SarabunPSK" w:cs="TH SarabunPSK"/>
          <w:sz w:val="32"/>
          <w:szCs w:val="32"/>
        </w:rPr>
      </w:pPr>
    </w:p>
    <w:p w:rsidR="00E939C2" w:rsidRPr="009C01D4" w:rsidRDefault="00E939C2">
      <w:pPr>
        <w:rPr>
          <w:rFonts w:ascii="TH SarabunPSK" w:hAnsi="TH SarabunPSK" w:cs="TH SarabunPSK"/>
          <w:sz w:val="16"/>
          <w:szCs w:val="16"/>
        </w:rPr>
      </w:pPr>
    </w:p>
    <w:p w:rsidR="00F87170" w:rsidRPr="009C01D4" w:rsidRDefault="00F87170">
      <w:pPr>
        <w:rPr>
          <w:rFonts w:ascii="TH SarabunPSK" w:hAnsi="TH SarabunPSK" w:cs="TH SarabunPSK"/>
          <w:sz w:val="16"/>
          <w:szCs w:val="16"/>
        </w:rPr>
      </w:pPr>
    </w:p>
    <w:p w:rsidR="00786E45" w:rsidRPr="009C01D4" w:rsidRDefault="001A4BD7" w:rsidP="001A4BD7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การเกิดข้อพิพาทแรงงานและข้อขัดแย้งในสถานประกอบการ  เป็นตัวชี้วัดที่แสดงถึงความสัมพันธ์ระหว่างนายจ้างและลูกจ้างการเปลี่ยนแปลงของอัตราการเกิดข้อพิพาทแรงงานจะแสดงให้เห็นถึงทิศทางความสัมพันธ์ระหว่างนายจ้าง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และลูกจ้างว่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ามีทิศทางหรือแนวโน้มไปในทางใด  การเกิดข้อพิพาทแรงงา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นั้นมีผลมาจากการที่ลูกจ้างได้แจ้งข้อเรียกร้องต่อนายจ้าง  และหากไม่สามารถยุติหรือตกลงกันได้ก็จะ</w:t>
      </w:r>
      <w:r w:rsidR="00B82042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br/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เกิดเป็นข้อพิพาทแรงงานขึ้น  สำหรับในส่วนของสำนักงานสวัสดิการและคุ้ม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ครองแรงงานจังหวัดอุบลราชธานี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ไม่พบอัตราการเกิดข้อพิพาทแรงงานในจังหวัดซึ่งอาจแสดงให้เห็นว่าความสัมพันธ์</w:t>
      </w:r>
      <w:r w:rsidR="001D5B4D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ระหว่างนายจ้างและลูกจ้าง</w:t>
      </w:r>
      <w:r w:rsidR="00B82042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br/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ในระดับจังหวัดอยู่ในขั้นดีมาก 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ข้อขัดแย้งในสถานประกอบการระหว่างนายจ้างและลูกจ้างก็เช่นเดียวกันที่ไม่พบว่ามีอัตราการเกิดข้อพิพาทแรงงานตามกฎหมายแรงงาน 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ซึ่งเป็นตัวชี้วัดหนึ่งที่บ่งบอกถึง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ความสัมพันธ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์ระหว่างนายจ้างและลูกจ้างได้  </w:t>
      </w:r>
      <w:r w:rsidR="001A3E60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ย่างไรก็ตามสำนักงานสวัสดิการและคุ้มครองแรงงานได้มีการดำเนินการตรวจเยี่ยมสถานประกอบการพร้อมทั้งให้คำแนะนำ ให้คำปรึกษารวมถึงการส่งเสริมการสร้างความสัมพันธ์ที่ดีระหว่างนายจ้างและลูกจ้างอยู่เสมอ ๆ</w:t>
      </w:r>
    </w:p>
    <w:p w:rsidR="006E5718" w:rsidRPr="009C01D4" w:rsidRDefault="006E5718" w:rsidP="001A4BD7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67868" w:rsidRPr="009C01D4" w:rsidRDefault="0031452D" w:rsidP="001D5B4D">
      <w:pPr>
        <w:ind w:firstLine="1440"/>
        <w:jc w:val="thaiDistribute"/>
        <w:rPr>
          <w:rFonts w:ascii="TH SarabunPSK" w:hAnsi="TH SarabunPSK" w:cs="TH SarabunPSK"/>
          <w:color w:val="000000"/>
          <w:spacing w:val="-24"/>
          <w:sz w:val="20"/>
          <w:szCs w:val="20"/>
        </w:rPr>
      </w:pPr>
      <w:r w:rsidRPr="009C01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0CC96F8" wp14:editId="73C88C58">
                <wp:simplePos x="0" y="0"/>
                <wp:positionH relativeFrom="column">
                  <wp:posOffset>1270</wp:posOffset>
                </wp:positionH>
                <wp:positionV relativeFrom="paragraph">
                  <wp:posOffset>151130</wp:posOffset>
                </wp:positionV>
                <wp:extent cx="2741930" cy="438785"/>
                <wp:effectExtent l="29845" t="33020" r="28575" b="33020"/>
                <wp:wrapNone/>
                <wp:docPr id="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1930" cy="43878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57150" cmpd="thinThick">
                          <a:solidFill>
                            <a:srgbClr val="20586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C82235" w:rsidRDefault="001F10BF" w:rsidP="001A3E6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7</w:t>
                            </w:r>
                            <w:r w:rsidR="004C0573" w:rsidRPr="00C8223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</w:t>
                            </w:r>
                            <w:r w:rsidR="008F35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แรงงานที่เป็นผู้ประกันตน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61" style="position:absolute;left:0;text-align:left;margin-left:.1pt;margin-top:11.9pt;width:215.9pt;height:34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" fillcolor="#daeef3" strokecolor="#205867" strokeweight="4.5pt">
                <v:stroke linestyle="thinThick"/>
                <v:textbox>
                  <w:txbxContent>
                    <w:p w:rsidR="004C0573" w:rsidRPr="00C82235" w:rsidRDefault="001F10BF" w:rsidP="001A3E60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</w:rPr>
                        <w:t>7</w:t>
                      </w:r>
                      <w:r w:rsidR="004C0573" w:rsidRPr="00C82235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</w:t>
                      </w:r>
                      <w:r w:rsidR="008F3587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แรงงานที่เป็นผู้ประกันตน</w:t>
                      </w:r>
                    </w:p>
                  </w:txbxContent>
                </v:textbox>
              </v:rect>
            </w:pict>
          </mc:Fallback>
        </mc:AlternateContent>
      </w:r>
    </w:p>
    <w:p w:rsidR="001A3E60" w:rsidRPr="009C01D4" w:rsidRDefault="001A3E60">
      <w:pPr>
        <w:rPr>
          <w:rFonts w:ascii="TH SarabunPSK" w:hAnsi="TH SarabunPSK" w:cs="TH SarabunPSK"/>
          <w:sz w:val="32"/>
          <w:szCs w:val="32"/>
        </w:rPr>
      </w:pPr>
    </w:p>
    <w:p w:rsidR="00D80263" w:rsidRPr="009C01D4" w:rsidRDefault="00D80263" w:rsidP="00ED4748">
      <w:pPr>
        <w:ind w:firstLine="1440"/>
        <w:jc w:val="thaiDistribute"/>
        <w:rPr>
          <w:rFonts w:ascii="TH SarabunPSK" w:hAnsi="TH SarabunPSK" w:cs="TH SarabunPSK"/>
          <w:color w:val="000000"/>
          <w:spacing w:val="-22"/>
          <w:sz w:val="32"/>
          <w:szCs w:val="32"/>
        </w:rPr>
      </w:pPr>
    </w:p>
    <w:p w:rsidR="004365F2" w:rsidRPr="009C01D4" w:rsidRDefault="004365F2" w:rsidP="00ED4748">
      <w:pPr>
        <w:ind w:firstLine="144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5B099D" w:rsidRPr="009C01D4" w:rsidRDefault="00E7602A" w:rsidP="00E7602A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6"/>
          <w:szCs w:val="6"/>
        </w:rPr>
      </w:pPr>
      <w:r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อัตราแรงงานที่เป็นผู้ประกันตนคิดจากจ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นวนผู้ประกันตนของกองทุนประกันสังคมตามมาตรา 33 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39 และ 40 ต่อจ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นวนผู้มีงานท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ของสานักงานสถิติแห่งชาติ </w:t>
      </w:r>
      <w:r w:rsidR="003A070B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ปี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974139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คิดเป็นร้อยละ</w:t>
      </w:r>
      <w:r w:rsidR="003A070B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73979" w:rsidRPr="009C01D4">
        <w:rPr>
          <w:rFonts w:ascii="TH SarabunPSK" w:hAnsi="TH SarabunPSK" w:cs="TH SarabunPSK"/>
          <w:b/>
          <w:bCs/>
          <w:color w:val="000000"/>
          <w:sz w:val="32"/>
          <w:szCs w:val="32"/>
        </w:rPr>
        <w:t>11</w:t>
      </w:r>
      <w:r w:rsidR="003A070B" w:rsidRPr="009C01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="00A73979" w:rsidRPr="009C01D4">
        <w:rPr>
          <w:rFonts w:ascii="TH SarabunPSK" w:hAnsi="TH SarabunPSK" w:cs="TH SarabunPSK"/>
          <w:b/>
          <w:bCs/>
          <w:color w:val="000000"/>
          <w:sz w:val="32"/>
          <w:szCs w:val="32"/>
        </w:rPr>
        <w:t>70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ส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นักงานประกันสังคมได้ขยายความคุ้มครองไปสู่กลุ่มผู้ใช้แรงงานนอกระบบเพื่อจูงใจให้ผู้ใช้แรงงานเข้ามาอยู่ในระบบประกันสังคมเพื่อน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ไปสู่การมีหลักประกันความมั่นคงในชีวิตเพิ่มมากขึ้น จึงท</w:t>
      </w:r>
      <w:r w:rsidR="00B863D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B863D3" w:rsidRPr="009C01D4">
        <w:rPr>
          <w:rFonts w:ascii="TH SarabunPSK" w:hAnsi="TH SarabunPSK" w:cs="TH SarabunPSK"/>
          <w:color w:val="000000"/>
          <w:sz w:val="32"/>
          <w:szCs w:val="32"/>
          <w:cs/>
        </w:rPr>
        <w:t>ให้อัตราแรงงานที่เป็นผู้ประกันตนมีแนวโน้มเพิ่มขึ้นเรื่อย ๆ</w:t>
      </w:r>
      <w:r w:rsidR="00ED54A3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2698C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รายละเอียดตาม</w:t>
      </w:r>
      <w:r w:rsidR="005B099D" w:rsidRPr="009C01D4">
        <w:rPr>
          <w:rFonts w:ascii="TH SarabunPSK" w:hAnsi="TH SarabunPSK" w:cs="TH SarabunPSK"/>
          <w:color w:val="000000"/>
          <w:sz w:val="32"/>
          <w:szCs w:val="32"/>
          <w:cs/>
        </w:rPr>
        <w:t>แผนภูมิ</w:t>
      </w:r>
      <w:r w:rsidR="0042698C" w:rsidRPr="009C01D4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="005B099D" w:rsidRPr="009C01D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E236E" w:rsidRPr="009C01D4">
        <w:rPr>
          <w:rFonts w:ascii="TH SarabunPSK" w:hAnsi="TH SarabunPSK" w:cs="TH SarabunPSK"/>
          <w:color w:val="000000"/>
          <w:sz w:val="32"/>
          <w:szCs w:val="32"/>
        </w:rPr>
        <w:t>3 - 8</w:t>
      </w:r>
    </w:p>
    <w:p w:rsidR="001A3E60" w:rsidRPr="009C01D4" w:rsidRDefault="001A3E60">
      <w:pPr>
        <w:rPr>
          <w:rFonts w:ascii="TH SarabunPSK" w:hAnsi="TH SarabunPSK" w:cs="TH SarabunPSK"/>
          <w:color w:val="000000"/>
          <w:sz w:val="16"/>
          <w:szCs w:val="16"/>
        </w:rPr>
      </w:pPr>
    </w:p>
    <w:p w:rsidR="001A3E60" w:rsidRPr="009C01D4" w:rsidRDefault="00582EB1" w:rsidP="00582EB1">
      <w:pPr>
        <w:jc w:val="center"/>
        <w:rPr>
          <w:rFonts w:ascii="TH SarabunPSK" w:hAnsi="TH SarabunPSK" w:cs="TH SarabunPSK"/>
          <w:sz w:val="30"/>
          <w:szCs w:val="30"/>
        </w:rPr>
      </w:pPr>
      <w:r w:rsidRPr="009C01D4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>แผนภูมิ</w:t>
      </w:r>
      <w:r w:rsidR="0042698C" w:rsidRPr="009C01D4">
        <w:rPr>
          <w:rFonts w:ascii="TH SarabunPSK" w:hAnsi="TH SarabunPSK" w:cs="TH SarabunPSK" w:hint="cs"/>
          <w:b/>
          <w:bCs/>
          <w:color w:val="0000FF"/>
          <w:sz w:val="30"/>
          <w:szCs w:val="30"/>
          <w:cs/>
        </w:rPr>
        <w:t>ที่</w:t>
      </w:r>
      <w:r w:rsidRPr="009C01D4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 xml:space="preserve"> </w:t>
      </w:r>
      <w:r w:rsidR="00F421AE" w:rsidRPr="009C01D4">
        <w:rPr>
          <w:rFonts w:ascii="TH SarabunPSK" w:hAnsi="TH SarabunPSK" w:cs="TH SarabunPSK" w:hint="cs"/>
          <w:b/>
          <w:bCs/>
          <w:color w:val="0000FF"/>
          <w:sz w:val="30"/>
          <w:szCs w:val="30"/>
          <w:cs/>
        </w:rPr>
        <w:t>3</w:t>
      </w:r>
      <w:r w:rsidRPr="009C01D4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 xml:space="preserve"> </w:t>
      </w:r>
      <w:r w:rsidR="00F421AE" w:rsidRPr="009C01D4">
        <w:rPr>
          <w:rFonts w:ascii="TH SarabunPSK" w:hAnsi="TH SarabunPSK" w:cs="TH SarabunPSK" w:hint="cs"/>
          <w:b/>
          <w:bCs/>
          <w:color w:val="0000FF"/>
          <w:sz w:val="30"/>
          <w:szCs w:val="30"/>
          <w:cs/>
        </w:rPr>
        <w:t xml:space="preserve">- </w:t>
      </w:r>
      <w:r w:rsidR="007E7EC7" w:rsidRPr="009C01D4">
        <w:rPr>
          <w:rFonts w:ascii="TH SarabunPSK" w:hAnsi="TH SarabunPSK" w:cs="TH SarabunPSK"/>
          <w:b/>
          <w:bCs/>
          <w:color w:val="0000FF"/>
          <w:sz w:val="30"/>
          <w:szCs w:val="30"/>
        </w:rPr>
        <w:t>7</w:t>
      </w:r>
      <w:r w:rsidRPr="009C01D4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 xml:space="preserve">  อัตรา</w:t>
      </w:r>
      <w:r w:rsidR="00F513DC" w:rsidRPr="009C01D4">
        <w:rPr>
          <w:rFonts w:ascii="TH SarabunPSK" w:hAnsi="TH SarabunPSK" w:cs="TH SarabunPSK" w:hint="cs"/>
          <w:b/>
          <w:bCs/>
          <w:color w:val="0000FF"/>
          <w:sz w:val="30"/>
          <w:szCs w:val="30"/>
          <w:cs/>
        </w:rPr>
        <w:t>แรงงานที่เป็นผู้ประกันตน</w:t>
      </w:r>
      <w:r w:rsidRPr="009C01D4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>ที่เข้าสู่ระบบประกันสังคมจังหวัดอุบลราชธานี</w:t>
      </w:r>
    </w:p>
    <w:p w:rsidR="001A3E60" w:rsidRPr="00E56191" w:rsidRDefault="004B165E">
      <w:pPr>
        <w:rPr>
          <w:rFonts w:ascii="TH SarabunPSK" w:hAnsi="TH SarabunPSK" w:cs="TH SarabunPSK"/>
          <w:sz w:val="32"/>
          <w:szCs w:val="32"/>
        </w:rPr>
      </w:pPr>
      <w:r w:rsidRPr="009C01D4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6FBD0D84" wp14:editId="42BC8367">
                <wp:simplePos x="0" y="0"/>
                <wp:positionH relativeFrom="column">
                  <wp:posOffset>1318260</wp:posOffset>
                </wp:positionH>
                <wp:positionV relativeFrom="paragraph">
                  <wp:posOffset>3117520</wp:posOffset>
                </wp:positionV>
                <wp:extent cx="4251325" cy="805180"/>
                <wp:effectExtent l="0" t="0" r="0" b="0"/>
                <wp:wrapNone/>
                <wp:docPr id="279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1325" cy="805180"/>
                          <a:chOff x="2969" y="10610"/>
                          <a:chExt cx="6695" cy="1268"/>
                        </a:xfrm>
                      </wpg:grpSpPr>
                      <wps:wsp>
                        <wps:cNvPr id="280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8864" y="11040"/>
                            <a:ext cx="69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5B8B7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F3587" w:rsidRPr="00B9107E" w:rsidRDefault="008F3587" w:rsidP="008F358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B9107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r w:rsidRPr="00B9107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100</w:t>
                              </w:r>
                            </w:p>
                            <w:p w:rsidR="008F3587" w:rsidRDefault="008F3587" w:rsidP="008F35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1" name="Group 153"/>
                        <wpg:cNvGrpSpPr>
                          <a:grpSpLocks/>
                        </wpg:cNvGrpSpPr>
                        <wpg:grpSpPr bwMode="auto">
                          <a:xfrm>
                            <a:off x="2969" y="10610"/>
                            <a:ext cx="6695" cy="1268"/>
                            <a:chOff x="4549" y="10290"/>
                            <a:chExt cx="6695" cy="1268"/>
                          </a:xfrm>
                        </wpg:grpSpPr>
                        <wps:wsp>
                          <wps:cNvPr id="282" name="Text Box 154" descr="กล่องข้อความ: ที่มา :  สำนักงานจัดหางานจังหวัดอุบลราชธานี  (ข้อมูลสมมุติ)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49" y="10290"/>
                              <a:ext cx="6695" cy="1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F3587" w:rsidRPr="00B9107E" w:rsidRDefault="008F3587" w:rsidP="008F3587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</w:rPr>
                                </w:pP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  <w:cs/>
                                  </w:rPr>
                                  <w:t xml:space="preserve">ที่มา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</w:rPr>
                                  <w:t>: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  <w:cs/>
                                  </w:rPr>
                                  <w:t xml:space="preserve">  สำนักงานประกันสังคมจังหวัดอุบลราชธานี</w:t>
                                </w:r>
                              </w:p>
                              <w:p w:rsidR="008F3587" w:rsidRPr="00B9107E" w:rsidRDefault="008F3587" w:rsidP="008F3587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หมายเหตุ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ab/>
                                  <w:t xml:space="preserve">* </w:t>
                                </w:r>
                                <w:r w:rsidRPr="00266E68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อัตราแรงงานที่เป็นผู้ประกันตนในจังหวัด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=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จำนวนผู้ประกันตนมาตรา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33,39,40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ในจังหวัด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</w:t>
                                </w:r>
                              </w:p>
                              <w:p w:rsidR="008F3587" w:rsidRDefault="008F3587" w:rsidP="008F3587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                                                                     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         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จำนวน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ผู้มีงานทำในจังหวัด</w:t>
                                </w:r>
                              </w:p>
                              <w:p w:rsidR="008F3587" w:rsidRPr="00B9107E" w:rsidRDefault="008F3587" w:rsidP="008F3587">
                                <w:pPr>
                                  <w:ind w:firstLine="720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Line 155"/>
                          <wps:cNvCnPr/>
                          <wps:spPr bwMode="auto">
                            <a:xfrm flipV="1">
                              <a:off x="7901" y="10897"/>
                              <a:ext cx="265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1" o:spid="_x0000_s1062" style="position:absolute;margin-left:103.8pt;margin-top:245.45pt;width:334.75pt;height:63.4pt;z-index:251668992" coordorigin="2969,10610" coordsize="6695,1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">
                <v:shape id="Text Box 152" o:spid="_x0000_s1063" type="#_x0000_t202" style="position:absolute;left:8864;top:11040;width:69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jadcEA&#10;AADcAAAADwAAAGRycy9kb3ducmV2LnhtbERPTUvDQBC9C/0PyxS82U2LSIjdFhHSVsFDqngestNs&#10;aHY2ZLdJ/PfOQfD4eN/b/ew7NdIQ28AG1qsMFHEdbMuNga/P8iEHFROyxS4wGfihCPvd4m6LhQ0T&#10;VzSeU6MkhGOBBlxKfaF1rB15jKvQEwt3CYPHJHBotB1wknDf6U2WPWmPLUuDw55eHdXX880b2Gjf&#10;l4e38fb48X7Iy9N35aZjZcz9cn55BpVoTv/iP/fJii+X+XJGjoD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Y2nXBAAAA3AAAAA8AAAAAAAAAAAAAAAAAmAIAAGRycy9kb3du&#10;cmV2LnhtbFBLBQYAAAAABAAEAPUAAACGAwAAAAA=&#10;" filled="f" fillcolor="#e5b8b7" stroked="f" strokecolor="#c00000">
                  <v:textbox>
                    <w:txbxContent>
                      <w:p w:rsidR="008F3587" w:rsidRPr="00B9107E" w:rsidRDefault="008F3587" w:rsidP="008F3587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B9107E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X </w:t>
                        </w:r>
                        <w:r w:rsidRPr="00B9107E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0"/>
                            <w:szCs w:val="20"/>
                            <w:cs/>
                          </w:rPr>
                          <w:t>100</w:t>
                        </w:r>
                      </w:p>
                      <w:p w:rsidR="008F3587" w:rsidRDefault="008F3587" w:rsidP="008F3587"/>
                    </w:txbxContent>
                  </v:textbox>
                </v:shape>
                <v:group id="Group 153" o:spid="_x0000_s1064" style="position:absolute;left:2969;top:10610;width:6695;height:1268" coordorigin="4549,10290" coordsize="6695,1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Text Box 154" o:spid="_x0000_s1065" type="#_x0000_t202" alt="กล่องข้อความ: ที่มา :  สำนักงานจัดหางานจังหวัดอุบลราชธานี  (ข้อมูลสมมุติ)" style="position:absolute;left:4549;top:10290;width:6695;height:1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      <v:textbox>
                      <w:txbxContent>
                        <w:p w:rsidR="008F3587" w:rsidRPr="00B9107E" w:rsidRDefault="008F3587" w:rsidP="008F3587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</w:rPr>
                          </w:pP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  <w:cs/>
                            </w:rPr>
                            <w:t xml:space="preserve">ที่มา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</w:rPr>
                            <w:t>: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  <w:cs/>
                            </w:rPr>
                            <w:t xml:space="preserve">  สำนักงานประกันสังคมจังหวัดอุบลราชธานี</w:t>
                          </w:r>
                        </w:p>
                        <w:p w:rsidR="008F3587" w:rsidRPr="00B9107E" w:rsidRDefault="008F3587" w:rsidP="008F3587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</w:pP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หมายเหตุ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: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ab/>
                            <w:t xml:space="preserve">* </w:t>
                          </w:r>
                          <w:r w:rsidRPr="00266E6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อัตราแรงงานที่เป็นผู้ประกันตนในจังหวัด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=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จำนวนผู้ประกันตนมาตรา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 xml:space="preserve">33,39,40 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ในจังหวัด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</w:t>
                          </w:r>
                        </w:p>
                        <w:p w:rsidR="008F3587" w:rsidRDefault="008F3587" w:rsidP="008F3587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</w:pP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                                                                      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         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จำนวน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ผู้มีงานทำในจังหวัด</w:t>
                          </w:r>
                        </w:p>
                        <w:p w:rsidR="008F3587" w:rsidRPr="00B9107E" w:rsidRDefault="008F3587" w:rsidP="008F3587">
                          <w:pPr>
                            <w:ind w:firstLine="720"/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</w:pPr>
                        </w:p>
                      </w:txbxContent>
                    </v:textbox>
                  </v:shape>
                  <v:line id="Line 155" o:spid="_x0000_s1066" style="position:absolute;flip:y;visibility:visible;mso-wrap-style:square" from="7901,10897" to="10554,10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f9vsYAAADcAAAADwAAAGRycy9kb3ducmV2LnhtbESPT2sCMRTE7wW/Q3iF3mq2qYqsRrGF&#10;QvEg+Idib4/Nc3dx87JNUl2/vREEj8PM/IaZzjvbiBP5UDvW8NbPQBAXztRcathtv17HIEJENtg4&#10;Jg0XCjCf9Z6mmBt35jWdNrEUCcIhRw1VjG0uZSgqshj6riVO3sF5izFJX0rj8ZzgtpEqy0bSYs1p&#10;ocKWPisqjpt/q2Ffr3ZD61cfv39Ltd8OlMoO7Y/WL8/dYgIiUhcf4Xv722hQ43e4nUlH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n/b7GAAAA3AAAAA8AAAAAAAAA&#10;AAAAAAAAoQIAAGRycy9kb3ducmV2LnhtbFBLBQYAAAAABAAEAPkAAACUAwAAAAA=&#10;" strokecolor="red"/>
                </v:group>
              </v:group>
            </w:pict>
          </mc:Fallback>
        </mc:AlternateContent>
      </w:r>
      <w:r w:rsidR="004B3426" w:rsidRPr="009C01D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509E966" wp14:editId="784BC5DE">
            <wp:extent cx="5486400" cy="3200400"/>
            <wp:effectExtent l="0" t="0" r="0" b="0"/>
            <wp:docPr id="143" name="แผนภูมิ 1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bookmarkStart w:id="0" w:name="_GoBack"/>
      <w:bookmarkEnd w:id="0"/>
    </w:p>
    <w:p w:rsidR="004C1EE0" w:rsidRPr="001430FA" w:rsidRDefault="004C1EE0">
      <w:pPr>
        <w:rPr>
          <w:rFonts w:ascii="TH SarabunPSK" w:hAnsi="TH SarabunPSK" w:cs="TH SarabunPSK"/>
        </w:rPr>
      </w:pPr>
    </w:p>
    <w:sectPr w:rsidR="004C1EE0" w:rsidRPr="001430FA" w:rsidSect="00175CE4">
      <w:footerReference w:type="default" r:id="rId15"/>
      <w:pgSz w:w="11906" w:h="16838"/>
      <w:pgMar w:top="1134" w:right="1134" w:bottom="1134" w:left="1701" w:header="709" w:footer="0" w:gutter="0"/>
      <w:pgNumType w:start="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755" w:rsidRDefault="00F23755" w:rsidP="00953F3C">
      <w:r>
        <w:separator/>
      </w:r>
    </w:p>
  </w:endnote>
  <w:endnote w:type="continuationSeparator" w:id="0">
    <w:p w:rsidR="00F23755" w:rsidRDefault="00F23755" w:rsidP="0095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67F" w:rsidRPr="002921A7" w:rsidRDefault="004C067F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32"/>
        <w:szCs w:val="32"/>
      </w:rPr>
    </w:pPr>
    <w:r w:rsidRPr="004C067F">
      <w:rPr>
        <w:rFonts w:asciiTheme="majorHAnsi" w:eastAsiaTheme="majorEastAsia" w:hAnsiTheme="majorHAnsi"/>
        <w:noProof/>
        <w:cs/>
        <w:lang w:val="en-US" w:eastAsia="en-US"/>
      </w:rPr>
      <w:drawing>
        <wp:anchor distT="0" distB="0" distL="114300" distR="114300" simplePos="0" relativeHeight="251660288" behindDoc="0" locked="0" layoutInCell="1" allowOverlap="1" wp14:anchorId="046D4666" wp14:editId="6F327970">
          <wp:simplePos x="0" y="0"/>
          <wp:positionH relativeFrom="column">
            <wp:posOffset>4445</wp:posOffset>
          </wp:positionH>
          <wp:positionV relativeFrom="paragraph">
            <wp:posOffset>50800</wp:posOffset>
          </wp:positionV>
          <wp:extent cx="270510" cy="270510"/>
          <wp:effectExtent l="0" t="0" r="0" b="0"/>
          <wp:wrapNone/>
          <wp:docPr id="16" name="รูปภาพ 16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C067F">
      <w:rPr>
        <w:rFonts w:asciiTheme="majorHAnsi" w:eastAsiaTheme="majorEastAsia" w:hAnsiTheme="majorHAnsi" w:hint="cs"/>
        <w:noProof/>
        <w:cs/>
        <w:lang w:val="en-US" w:eastAsia="en-US"/>
      </w:rPr>
      <w:drawing>
        <wp:anchor distT="0" distB="0" distL="114300" distR="114300" simplePos="0" relativeHeight="251659264" behindDoc="0" locked="0" layoutInCell="1" allowOverlap="1" wp14:anchorId="7E69BB57" wp14:editId="3944E9F9">
          <wp:simplePos x="0" y="0"/>
          <wp:positionH relativeFrom="column">
            <wp:posOffset>333375</wp:posOffset>
          </wp:positionH>
          <wp:positionV relativeFrom="paragraph">
            <wp:posOffset>46990</wp:posOffset>
          </wp:positionV>
          <wp:extent cx="270510" cy="270510"/>
          <wp:effectExtent l="0" t="0" r="0" b="0"/>
          <wp:wrapNone/>
          <wp:docPr id="5" name="รูปภาพ 5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eastAsiaTheme="majorEastAsia" w:hAnsiTheme="majorHAnsi" w:cstheme="majorBidi" w:hint="cs"/>
        <w:cs/>
      </w:rPr>
      <w:t xml:space="preserve">                        </w:t>
    </w:r>
    <w:r w:rsidRPr="00612CAE">
      <w:rPr>
        <w:rFonts w:ascii="TH SarabunPSK" w:eastAsiaTheme="majorEastAsia" w:hAnsi="TH SarabunPSK" w:cs="TH SarabunPSK"/>
        <w:b/>
        <w:bCs/>
        <w:szCs w:val="32"/>
        <w:cs/>
      </w:rPr>
      <w:t>รายงานสถานการณ์จังหวัดอุบลราชธานี ปี 25</w:t>
    </w:r>
    <w:r w:rsidR="00C0409E">
      <w:rPr>
        <w:rFonts w:ascii="TH SarabunPSK" w:eastAsiaTheme="majorEastAsia" w:hAnsi="TH SarabunPSK" w:cs="TH SarabunPSK" w:hint="cs"/>
        <w:b/>
        <w:bCs/>
        <w:sz w:val="32"/>
        <w:szCs w:val="32"/>
        <w:cs/>
        <w:lang w:val="en-US"/>
      </w:rPr>
      <w:t>60</w:t>
    </w:r>
    <w:r>
      <w:rPr>
        <w:rFonts w:asciiTheme="majorHAnsi" w:eastAsiaTheme="majorEastAsia" w:hAnsiTheme="majorHAnsi" w:cstheme="majorBidi" w:hint="cs"/>
        <w:cs/>
      </w:rPr>
      <w:t xml:space="preserve">       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D72A3D" w:rsidRPr="00D72A3D">
      <w:rPr>
        <w:rFonts w:ascii="TH SarabunPSK" w:eastAsiaTheme="majorEastAsia" w:hAnsi="TH SarabunPSK" w:cs="TH SarabunPSK"/>
        <w:sz w:val="32"/>
        <w:szCs w:val="32"/>
        <w:cs/>
      </w:rPr>
      <w:t>ตัวชี้วัด -</w:t>
    </w:r>
    <w:r w:rsidRPr="002921A7">
      <w:rPr>
        <w:rFonts w:ascii="TH SarabunPSK" w:eastAsiaTheme="majorEastAsia" w:hAnsi="TH SarabunPSK" w:cs="TH SarabunPSK"/>
        <w:sz w:val="32"/>
        <w:szCs w:val="32"/>
        <w:cs/>
        <w:lang w:val="th-TH"/>
      </w:rPr>
      <w:t xml:space="preserve"> </w:t>
    </w:r>
    <w:r w:rsidRPr="002921A7">
      <w:rPr>
        <w:rFonts w:ascii="TH SarabunPSK" w:eastAsiaTheme="minorEastAsia" w:hAnsi="TH SarabunPSK" w:cs="TH SarabunPSK"/>
        <w:sz w:val="32"/>
        <w:szCs w:val="32"/>
      </w:rPr>
      <w:fldChar w:fldCharType="begin"/>
    </w:r>
    <w:r w:rsidRPr="002921A7">
      <w:rPr>
        <w:rFonts w:ascii="TH SarabunPSK" w:hAnsi="TH SarabunPSK" w:cs="TH SarabunPSK"/>
        <w:sz w:val="32"/>
        <w:szCs w:val="32"/>
      </w:rPr>
      <w:instrText>PAGE   \* MERGEFORMAT</w:instrText>
    </w:r>
    <w:r w:rsidRPr="002921A7">
      <w:rPr>
        <w:rFonts w:ascii="TH SarabunPSK" w:eastAsiaTheme="minorEastAsia" w:hAnsi="TH SarabunPSK" w:cs="TH SarabunPSK"/>
        <w:sz w:val="32"/>
        <w:szCs w:val="32"/>
      </w:rPr>
      <w:fldChar w:fldCharType="separate"/>
    </w:r>
    <w:r w:rsidR="009C01D4" w:rsidRPr="009C01D4">
      <w:rPr>
        <w:rFonts w:ascii="TH SarabunPSK" w:eastAsiaTheme="majorEastAsia" w:hAnsi="TH SarabunPSK" w:cs="TH SarabunPSK"/>
        <w:noProof/>
        <w:sz w:val="32"/>
        <w:szCs w:val="32"/>
        <w:lang w:val="th-TH"/>
      </w:rPr>
      <w:t>45</w:t>
    </w:r>
    <w:r w:rsidRPr="002921A7">
      <w:rPr>
        <w:rFonts w:ascii="TH SarabunPSK" w:eastAsiaTheme="majorEastAsia" w:hAnsi="TH SarabunPSK" w:cs="TH SarabunPSK"/>
        <w:sz w:val="32"/>
        <w:szCs w:val="32"/>
      </w:rPr>
      <w:fldChar w:fldCharType="end"/>
    </w:r>
  </w:p>
  <w:p w:rsidR="00953F3C" w:rsidRPr="003B45B8" w:rsidRDefault="00953F3C" w:rsidP="003B45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755" w:rsidRDefault="00F23755" w:rsidP="00953F3C">
      <w:r>
        <w:separator/>
      </w:r>
    </w:p>
  </w:footnote>
  <w:footnote w:type="continuationSeparator" w:id="0">
    <w:p w:rsidR="00F23755" w:rsidRDefault="00F23755" w:rsidP="00953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none [1301]" strokecolor="#c00000">
      <v:fill color="none [1301]"/>
      <v:stroke color="#c00000"/>
      <o:colormru v:ext="edit" colors="#ccf,#e7b5ce,#f5dad7,#edb3d1,#fbeba7,#d2e5fa,#ee9d4c,#c2e7b5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E0"/>
    <w:rsid w:val="00002886"/>
    <w:rsid w:val="00004BFD"/>
    <w:rsid w:val="00010C18"/>
    <w:rsid w:val="00010FF6"/>
    <w:rsid w:val="00011BD4"/>
    <w:rsid w:val="000122CB"/>
    <w:rsid w:val="00012E90"/>
    <w:rsid w:val="000133A3"/>
    <w:rsid w:val="00013851"/>
    <w:rsid w:val="00016CD7"/>
    <w:rsid w:val="000211CB"/>
    <w:rsid w:val="0002161E"/>
    <w:rsid w:val="0002175E"/>
    <w:rsid w:val="000234D3"/>
    <w:rsid w:val="000245D5"/>
    <w:rsid w:val="0002585F"/>
    <w:rsid w:val="00027321"/>
    <w:rsid w:val="0003101B"/>
    <w:rsid w:val="00031866"/>
    <w:rsid w:val="00032398"/>
    <w:rsid w:val="000338DB"/>
    <w:rsid w:val="000342AD"/>
    <w:rsid w:val="0003622E"/>
    <w:rsid w:val="00036B11"/>
    <w:rsid w:val="000378E2"/>
    <w:rsid w:val="00040C20"/>
    <w:rsid w:val="00041710"/>
    <w:rsid w:val="00043C73"/>
    <w:rsid w:val="00044306"/>
    <w:rsid w:val="00045CA8"/>
    <w:rsid w:val="00047E31"/>
    <w:rsid w:val="0005049E"/>
    <w:rsid w:val="000546F4"/>
    <w:rsid w:val="0005613B"/>
    <w:rsid w:val="000566DD"/>
    <w:rsid w:val="000604D2"/>
    <w:rsid w:val="00060AD3"/>
    <w:rsid w:val="00066019"/>
    <w:rsid w:val="0006746B"/>
    <w:rsid w:val="00073C24"/>
    <w:rsid w:val="000765F7"/>
    <w:rsid w:val="00081171"/>
    <w:rsid w:val="000847E9"/>
    <w:rsid w:val="00090A7B"/>
    <w:rsid w:val="00093A62"/>
    <w:rsid w:val="000A3BA2"/>
    <w:rsid w:val="000A633E"/>
    <w:rsid w:val="000A7C82"/>
    <w:rsid w:val="000B18EF"/>
    <w:rsid w:val="000B2351"/>
    <w:rsid w:val="000B4A00"/>
    <w:rsid w:val="000C015F"/>
    <w:rsid w:val="000C2FAC"/>
    <w:rsid w:val="000C36B4"/>
    <w:rsid w:val="000D3BBF"/>
    <w:rsid w:val="000D5113"/>
    <w:rsid w:val="000F1A81"/>
    <w:rsid w:val="000F5CAF"/>
    <w:rsid w:val="00100CE8"/>
    <w:rsid w:val="00100E6F"/>
    <w:rsid w:val="00103741"/>
    <w:rsid w:val="001039D3"/>
    <w:rsid w:val="00105514"/>
    <w:rsid w:val="00105BD5"/>
    <w:rsid w:val="0010679F"/>
    <w:rsid w:val="00107109"/>
    <w:rsid w:val="00110520"/>
    <w:rsid w:val="0011138A"/>
    <w:rsid w:val="00117226"/>
    <w:rsid w:val="00120E7C"/>
    <w:rsid w:val="001218D6"/>
    <w:rsid w:val="001230F1"/>
    <w:rsid w:val="00123F82"/>
    <w:rsid w:val="0012435E"/>
    <w:rsid w:val="001267C8"/>
    <w:rsid w:val="00130AED"/>
    <w:rsid w:val="00132292"/>
    <w:rsid w:val="001337DF"/>
    <w:rsid w:val="001340EA"/>
    <w:rsid w:val="00136A2E"/>
    <w:rsid w:val="001430FA"/>
    <w:rsid w:val="00143C93"/>
    <w:rsid w:val="00143F94"/>
    <w:rsid w:val="001442F8"/>
    <w:rsid w:val="001444CA"/>
    <w:rsid w:val="001450AE"/>
    <w:rsid w:val="0014530E"/>
    <w:rsid w:val="00146C83"/>
    <w:rsid w:val="00150ED8"/>
    <w:rsid w:val="001524AE"/>
    <w:rsid w:val="00154128"/>
    <w:rsid w:val="00154718"/>
    <w:rsid w:val="00156A6C"/>
    <w:rsid w:val="00157E67"/>
    <w:rsid w:val="001624BA"/>
    <w:rsid w:val="00162A4B"/>
    <w:rsid w:val="00165EC9"/>
    <w:rsid w:val="001662C7"/>
    <w:rsid w:val="0016762E"/>
    <w:rsid w:val="001755F9"/>
    <w:rsid w:val="00175A3B"/>
    <w:rsid w:val="00175CE4"/>
    <w:rsid w:val="00176870"/>
    <w:rsid w:val="00176CF7"/>
    <w:rsid w:val="00180D98"/>
    <w:rsid w:val="00183D24"/>
    <w:rsid w:val="0018607B"/>
    <w:rsid w:val="00190A43"/>
    <w:rsid w:val="0019173A"/>
    <w:rsid w:val="0019262A"/>
    <w:rsid w:val="0019422E"/>
    <w:rsid w:val="001942A7"/>
    <w:rsid w:val="00194616"/>
    <w:rsid w:val="00195A01"/>
    <w:rsid w:val="00195D6B"/>
    <w:rsid w:val="00196B68"/>
    <w:rsid w:val="00197DF2"/>
    <w:rsid w:val="001A1201"/>
    <w:rsid w:val="001A3E60"/>
    <w:rsid w:val="001A4BD7"/>
    <w:rsid w:val="001A6AFB"/>
    <w:rsid w:val="001B1337"/>
    <w:rsid w:val="001B16A9"/>
    <w:rsid w:val="001B596B"/>
    <w:rsid w:val="001C08C2"/>
    <w:rsid w:val="001C22D8"/>
    <w:rsid w:val="001C6EB1"/>
    <w:rsid w:val="001C7C07"/>
    <w:rsid w:val="001D3AA1"/>
    <w:rsid w:val="001D5B4D"/>
    <w:rsid w:val="001D6C37"/>
    <w:rsid w:val="001E5414"/>
    <w:rsid w:val="001E6790"/>
    <w:rsid w:val="001E6A17"/>
    <w:rsid w:val="001F10BF"/>
    <w:rsid w:val="001F1BBC"/>
    <w:rsid w:val="001F2ADB"/>
    <w:rsid w:val="001F3E74"/>
    <w:rsid w:val="001F533D"/>
    <w:rsid w:val="001F69D4"/>
    <w:rsid w:val="00200A47"/>
    <w:rsid w:val="002116A2"/>
    <w:rsid w:val="002121B6"/>
    <w:rsid w:val="0021277A"/>
    <w:rsid w:val="0022259F"/>
    <w:rsid w:val="00223F1D"/>
    <w:rsid w:val="00224287"/>
    <w:rsid w:val="00231169"/>
    <w:rsid w:val="00231EEF"/>
    <w:rsid w:val="002358AE"/>
    <w:rsid w:val="002375F2"/>
    <w:rsid w:val="002376CA"/>
    <w:rsid w:val="00240AE4"/>
    <w:rsid w:val="002435A3"/>
    <w:rsid w:val="002436E3"/>
    <w:rsid w:val="0024406A"/>
    <w:rsid w:val="00244830"/>
    <w:rsid w:val="00244953"/>
    <w:rsid w:val="0025346E"/>
    <w:rsid w:val="00256ED8"/>
    <w:rsid w:val="00256F28"/>
    <w:rsid w:val="00261CEA"/>
    <w:rsid w:val="0026324F"/>
    <w:rsid w:val="00264987"/>
    <w:rsid w:val="0027102F"/>
    <w:rsid w:val="002734F5"/>
    <w:rsid w:val="002760AD"/>
    <w:rsid w:val="00284423"/>
    <w:rsid w:val="00284A5D"/>
    <w:rsid w:val="002868E2"/>
    <w:rsid w:val="002921A7"/>
    <w:rsid w:val="00295427"/>
    <w:rsid w:val="00297386"/>
    <w:rsid w:val="00297B0A"/>
    <w:rsid w:val="002A1A90"/>
    <w:rsid w:val="002A2F37"/>
    <w:rsid w:val="002A4C65"/>
    <w:rsid w:val="002A4FF3"/>
    <w:rsid w:val="002A6856"/>
    <w:rsid w:val="002B39E6"/>
    <w:rsid w:val="002B56A1"/>
    <w:rsid w:val="002B59F9"/>
    <w:rsid w:val="002C00D2"/>
    <w:rsid w:val="002C0DCC"/>
    <w:rsid w:val="002C6882"/>
    <w:rsid w:val="002D1EF5"/>
    <w:rsid w:val="002D4AB9"/>
    <w:rsid w:val="002D70A2"/>
    <w:rsid w:val="002E1675"/>
    <w:rsid w:val="002E1F98"/>
    <w:rsid w:val="002E6130"/>
    <w:rsid w:val="002F0E57"/>
    <w:rsid w:val="002F1D5A"/>
    <w:rsid w:val="002F486D"/>
    <w:rsid w:val="002F74C3"/>
    <w:rsid w:val="00301A5E"/>
    <w:rsid w:val="00311671"/>
    <w:rsid w:val="0031452D"/>
    <w:rsid w:val="0031659D"/>
    <w:rsid w:val="00321856"/>
    <w:rsid w:val="003241B6"/>
    <w:rsid w:val="003269D8"/>
    <w:rsid w:val="00326B4C"/>
    <w:rsid w:val="00330A36"/>
    <w:rsid w:val="0033227A"/>
    <w:rsid w:val="00335991"/>
    <w:rsid w:val="003363EB"/>
    <w:rsid w:val="0033735B"/>
    <w:rsid w:val="00342ED1"/>
    <w:rsid w:val="00343890"/>
    <w:rsid w:val="00343CD5"/>
    <w:rsid w:val="00345912"/>
    <w:rsid w:val="0034639E"/>
    <w:rsid w:val="00351BA6"/>
    <w:rsid w:val="003523AD"/>
    <w:rsid w:val="00355C37"/>
    <w:rsid w:val="0035649A"/>
    <w:rsid w:val="003650CF"/>
    <w:rsid w:val="003678B9"/>
    <w:rsid w:val="00370791"/>
    <w:rsid w:val="003775CB"/>
    <w:rsid w:val="003816A9"/>
    <w:rsid w:val="003825AE"/>
    <w:rsid w:val="00382F51"/>
    <w:rsid w:val="0039041C"/>
    <w:rsid w:val="00390B20"/>
    <w:rsid w:val="00393603"/>
    <w:rsid w:val="003A070B"/>
    <w:rsid w:val="003A1440"/>
    <w:rsid w:val="003A38CE"/>
    <w:rsid w:val="003A47CC"/>
    <w:rsid w:val="003A5A19"/>
    <w:rsid w:val="003A7DEB"/>
    <w:rsid w:val="003B0BB2"/>
    <w:rsid w:val="003B45B8"/>
    <w:rsid w:val="003B4FFA"/>
    <w:rsid w:val="003B550A"/>
    <w:rsid w:val="003B72B0"/>
    <w:rsid w:val="003B7432"/>
    <w:rsid w:val="003B7676"/>
    <w:rsid w:val="003B797E"/>
    <w:rsid w:val="003C24EA"/>
    <w:rsid w:val="003C2983"/>
    <w:rsid w:val="003C33B2"/>
    <w:rsid w:val="003D0516"/>
    <w:rsid w:val="003D3E2D"/>
    <w:rsid w:val="003D7EAB"/>
    <w:rsid w:val="003E06AA"/>
    <w:rsid w:val="003E3316"/>
    <w:rsid w:val="003E54A6"/>
    <w:rsid w:val="003E6164"/>
    <w:rsid w:val="003E68B5"/>
    <w:rsid w:val="003E6B16"/>
    <w:rsid w:val="003F3195"/>
    <w:rsid w:val="003F3844"/>
    <w:rsid w:val="003F4DDF"/>
    <w:rsid w:val="00405492"/>
    <w:rsid w:val="00407AB7"/>
    <w:rsid w:val="00411FBE"/>
    <w:rsid w:val="00417397"/>
    <w:rsid w:val="0042584C"/>
    <w:rsid w:val="0042698C"/>
    <w:rsid w:val="00431210"/>
    <w:rsid w:val="00435A17"/>
    <w:rsid w:val="004365F2"/>
    <w:rsid w:val="004433EA"/>
    <w:rsid w:val="00446F8C"/>
    <w:rsid w:val="00450FF6"/>
    <w:rsid w:val="0045117E"/>
    <w:rsid w:val="004518C7"/>
    <w:rsid w:val="0045249E"/>
    <w:rsid w:val="00457740"/>
    <w:rsid w:val="00460277"/>
    <w:rsid w:val="00470000"/>
    <w:rsid w:val="00470A51"/>
    <w:rsid w:val="00470DF0"/>
    <w:rsid w:val="004759D6"/>
    <w:rsid w:val="00475F90"/>
    <w:rsid w:val="00481550"/>
    <w:rsid w:val="004821D9"/>
    <w:rsid w:val="00482CA1"/>
    <w:rsid w:val="0048355D"/>
    <w:rsid w:val="0048399C"/>
    <w:rsid w:val="00490C77"/>
    <w:rsid w:val="00491A80"/>
    <w:rsid w:val="00492D4E"/>
    <w:rsid w:val="00493FDC"/>
    <w:rsid w:val="00494EC8"/>
    <w:rsid w:val="00494F9A"/>
    <w:rsid w:val="004973C3"/>
    <w:rsid w:val="004A0271"/>
    <w:rsid w:val="004A0A3B"/>
    <w:rsid w:val="004A4034"/>
    <w:rsid w:val="004A778E"/>
    <w:rsid w:val="004A7E97"/>
    <w:rsid w:val="004B0064"/>
    <w:rsid w:val="004B08EF"/>
    <w:rsid w:val="004B165E"/>
    <w:rsid w:val="004B3426"/>
    <w:rsid w:val="004B352D"/>
    <w:rsid w:val="004B47BE"/>
    <w:rsid w:val="004B706D"/>
    <w:rsid w:val="004C0573"/>
    <w:rsid w:val="004C067F"/>
    <w:rsid w:val="004C1A74"/>
    <w:rsid w:val="004C1EE0"/>
    <w:rsid w:val="004C6175"/>
    <w:rsid w:val="004D28CE"/>
    <w:rsid w:val="004D37A2"/>
    <w:rsid w:val="004D635A"/>
    <w:rsid w:val="004E0ECC"/>
    <w:rsid w:val="004E1372"/>
    <w:rsid w:val="004F22B1"/>
    <w:rsid w:val="00501A44"/>
    <w:rsid w:val="00503B3C"/>
    <w:rsid w:val="00504CAA"/>
    <w:rsid w:val="00505851"/>
    <w:rsid w:val="00507249"/>
    <w:rsid w:val="00507305"/>
    <w:rsid w:val="00507A4B"/>
    <w:rsid w:val="005107FD"/>
    <w:rsid w:val="00512856"/>
    <w:rsid w:val="00517A1A"/>
    <w:rsid w:val="0052326F"/>
    <w:rsid w:val="00526FAC"/>
    <w:rsid w:val="0053272B"/>
    <w:rsid w:val="00533330"/>
    <w:rsid w:val="00535C80"/>
    <w:rsid w:val="00540424"/>
    <w:rsid w:val="005454D7"/>
    <w:rsid w:val="00545A2E"/>
    <w:rsid w:val="00550AB8"/>
    <w:rsid w:val="00553321"/>
    <w:rsid w:val="00554927"/>
    <w:rsid w:val="0055559D"/>
    <w:rsid w:val="00555E53"/>
    <w:rsid w:val="00557311"/>
    <w:rsid w:val="005620CD"/>
    <w:rsid w:val="00564473"/>
    <w:rsid w:val="00565F7C"/>
    <w:rsid w:val="005673AA"/>
    <w:rsid w:val="005728BB"/>
    <w:rsid w:val="005728E8"/>
    <w:rsid w:val="00574C06"/>
    <w:rsid w:val="00581807"/>
    <w:rsid w:val="00581B34"/>
    <w:rsid w:val="00582EB1"/>
    <w:rsid w:val="0058619A"/>
    <w:rsid w:val="00590AD3"/>
    <w:rsid w:val="00591883"/>
    <w:rsid w:val="00592971"/>
    <w:rsid w:val="005957AF"/>
    <w:rsid w:val="005961C5"/>
    <w:rsid w:val="005A0305"/>
    <w:rsid w:val="005A37B2"/>
    <w:rsid w:val="005A3956"/>
    <w:rsid w:val="005A4463"/>
    <w:rsid w:val="005A624A"/>
    <w:rsid w:val="005B08B9"/>
    <w:rsid w:val="005B099D"/>
    <w:rsid w:val="005B0FDA"/>
    <w:rsid w:val="005B1BE7"/>
    <w:rsid w:val="005B2F9F"/>
    <w:rsid w:val="005B62D4"/>
    <w:rsid w:val="005B6EC5"/>
    <w:rsid w:val="005B7259"/>
    <w:rsid w:val="005C1129"/>
    <w:rsid w:val="005C26CE"/>
    <w:rsid w:val="005D1126"/>
    <w:rsid w:val="005D301A"/>
    <w:rsid w:val="005E0424"/>
    <w:rsid w:val="005E0D63"/>
    <w:rsid w:val="005E2A5B"/>
    <w:rsid w:val="005E3633"/>
    <w:rsid w:val="005E731D"/>
    <w:rsid w:val="005F0124"/>
    <w:rsid w:val="005F4C9F"/>
    <w:rsid w:val="005F5D6C"/>
    <w:rsid w:val="00602063"/>
    <w:rsid w:val="006029D9"/>
    <w:rsid w:val="00602A25"/>
    <w:rsid w:val="00606195"/>
    <w:rsid w:val="0060752B"/>
    <w:rsid w:val="006111AB"/>
    <w:rsid w:val="006171EC"/>
    <w:rsid w:val="00630A6E"/>
    <w:rsid w:val="0063688D"/>
    <w:rsid w:val="00640E91"/>
    <w:rsid w:val="00641006"/>
    <w:rsid w:val="00641A6C"/>
    <w:rsid w:val="00645A2B"/>
    <w:rsid w:val="00647F77"/>
    <w:rsid w:val="00666C6D"/>
    <w:rsid w:val="00667823"/>
    <w:rsid w:val="006708D6"/>
    <w:rsid w:val="00670F6D"/>
    <w:rsid w:val="0067521B"/>
    <w:rsid w:val="006778FF"/>
    <w:rsid w:val="0068064E"/>
    <w:rsid w:val="00682A3D"/>
    <w:rsid w:val="00683CF9"/>
    <w:rsid w:val="00686C58"/>
    <w:rsid w:val="006903CB"/>
    <w:rsid w:val="006947BF"/>
    <w:rsid w:val="006A0688"/>
    <w:rsid w:val="006A18B1"/>
    <w:rsid w:val="006A22D7"/>
    <w:rsid w:val="006A678B"/>
    <w:rsid w:val="006B0727"/>
    <w:rsid w:val="006C1791"/>
    <w:rsid w:val="006C2127"/>
    <w:rsid w:val="006C306D"/>
    <w:rsid w:val="006D1131"/>
    <w:rsid w:val="006D7017"/>
    <w:rsid w:val="006E2D68"/>
    <w:rsid w:val="006E5718"/>
    <w:rsid w:val="006E625E"/>
    <w:rsid w:val="006F22EB"/>
    <w:rsid w:val="006F2C41"/>
    <w:rsid w:val="006F306E"/>
    <w:rsid w:val="006F5007"/>
    <w:rsid w:val="006F6A31"/>
    <w:rsid w:val="006F7241"/>
    <w:rsid w:val="00703D24"/>
    <w:rsid w:val="00706A17"/>
    <w:rsid w:val="00711B73"/>
    <w:rsid w:val="00713841"/>
    <w:rsid w:val="00714B4B"/>
    <w:rsid w:val="00714E0E"/>
    <w:rsid w:val="0071565A"/>
    <w:rsid w:val="007208D0"/>
    <w:rsid w:val="00722E4A"/>
    <w:rsid w:val="0072594E"/>
    <w:rsid w:val="007300D5"/>
    <w:rsid w:val="00732BCF"/>
    <w:rsid w:val="007337C9"/>
    <w:rsid w:val="00734E60"/>
    <w:rsid w:val="00736601"/>
    <w:rsid w:val="007404C6"/>
    <w:rsid w:val="0074091A"/>
    <w:rsid w:val="0074215F"/>
    <w:rsid w:val="00743CAC"/>
    <w:rsid w:val="00747475"/>
    <w:rsid w:val="00751614"/>
    <w:rsid w:val="00752AA2"/>
    <w:rsid w:val="0075520E"/>
    <w:rsid w:val="007602ED"/>
    <w:rsid w:val="00762700"/>
    <w:rsid w:val="007656F0"/>
    <w:rsid w:val="007672A5"/>
    <w:rsid w:val="00770753"/>
    <w:rsid w:val="00771AB7"/>
    <w:rsid w:val="00773216"/>
    <w:rsid w:val="007735C4"/>
    <w:rsid w:val="0077454E"/>
    <w:rsid w:val="00775BEB"/>
    <w:rsid w:val="00777F5A"/>
    <w:rsid w:val="007803B7"/>
    <w:rsid w:val="007840DB"/>
    <w:rsid w:val="00786E45"/>
    <w:rsid w:val="007906F1"/>
    <w:rsid w:val="00790DC2"/>
    <w:rsid w:val="00793300"/>
    <w:rsid w:val="0079409A"/>
    <w:rsid w:val="007952B0"/>
    <w:rsid w:val="00795505"/>
    <w:rsid w:val="00797D42"/>
    <w:rsid w:val="007A3ED8"/>
    <w:rsid w:val="007A43C6"/>
    <w:rsid w:val="007A5467"/>
    <w:rsid w:val="007A67B9"/>
    <w:rsid w:val="007A7620"/>
    <w:rsid w:val="007B0325"/>
    <w:rsid w:val="007B3266"/>
    <w:rsid w:val="007B54F8"/>
    <w:rsid w:val="007B756D"/>
    <w:rsid w:val="007B7C84"/>
    <w:rsid w:val="007C196B"/>
    <w:rsid w:val="007C31D1"/>
    <w:rsid w:val="007C3F7B"/>
    <w:rsid w:val="007D1E47"/>
    <w:rsid w:val="007D238F"/>
    <w:rsid w:val="007D3BA1"/>
    <w:rsid w:val="007D57CB"/>
    <w:rsid w:val="007E2C52"/>
    <w:rsid w:val="007E5F8C"/>
    <w:rsid w:val="007E7EC7"/>
    <w:rsid w:val="007F22A1"/>
    <w:rsid w:val="007F4DC5"/>
    <w:rsid w:val="007F5B09"/>
    <w:rsid w:val="00800F7B"/>
    <w:rsid w:val="00803433"/>
    <w:rsid w:val="00803DA1"/>
    <w:rsid w:val="008077BD"/>
    <w:rsid w:val="008113F1"/>
    <w:rsid w:val="00811A4E"/>
    <w:rsid w:val="00811E69"/>
    <w:rsid w:val="00812031"/>
    <w:rsid w:val="00823645"/>
    <w:rsid w:val="00824A9A"/>
    <w:rsid w:val="00825C7C"/>
    <w:rsid w:val="0083072F"/>
    <w:rsid w:val="008343D3"/>
    <w:rsid w:val="00835309"/>
    <w:rsid w:val="00835F7F"/>
    <w:rsid w:val="008418AB"/>
    <w:rsid w:val="008427B5"/>
    <w:rsid w:val="00843916"/>
    <w:rsid w:val="00844668"/>
    <w:rsid w:val="00845FC7"/>
    <w:rsid w:val="00846A65"/>
    <w:rsid w:val="00851625"/>
    <w:rsid w:val="00851EA8"/>
    <w:rsid w:val="0085367D"/>
    <w:rsid w:val="00853D8F"/>
    <w:rsid w:val="00857637"/>
    <w:rsid w:val="0086094D"/>
    <w:rsid w:val="008641AE"/>
    <w:rsid w:val="00865E50"/>
    <w:rsid w:val="0086781C"/>
    <w:rsid w:val="00871B3B"/>
    <w:rsid w:val="00872139"/>
    <w:rsid w:val="00872D8E"/>
    <w:rsid w:val="0087305B"/>
    <w:rsid w:val="0087380D"/>
    <w:rsid w:val="00873F17"/>
    <w:rsid w:val="00876B16"/>
    <w:rsid w:val="0088259E"/>
    <w:rsid w:val="008837BA"/>
    <w:rsid w:val="00884572"/>
    <w:rsid w:val="00885237"/>
    <w:rsid w:val="00886ABB"/>
    <w:rsid w:val="00890C8B"/>
    <w:rsid w:val="00891DDB"/>
    <w:rsid w:val="00892B02"/>
    <w:rsid w:val="008930F6"/>
    <w:rsid w:val="00895088"/>
    <w:rsid w:val="008A01B4"/>
    <w:rsid w:val="008A3D34"/>
    <w:rsid w:val="008B15F0"/>
    <w:rsid w:val="008B1CA7"/>
    <w:rsid w:val="008B29FA"/>
    <w:rsid w:val="008C43D3"/>
    <w:rsid w:val="008D2D65"/>
    <w:rsid w:val="008D31C4"/>
    <w:rsid w:val="008D4E36"/>
    <w:rsid w:val="008D6304"/>
    <w:rsid w:val="008D7C5F"/>
    <w:rsid w:val="008E153D"/>
    <w:rsid w:val="008E5194"/>
    <w:rsid w:val="008F0732"/>
    <w:rsid w:val="008F0F54"/>
    <w:rsid w:val="008F15BB"/>
    <w:rsid w:val="008F3587"/>
    <w:rsid w:val="008F42BE"/>
    <w:rsid w:val="008F73A9"/>
    <w:rsid w:val="009000C2"/>
    <w:rsid w:val="0090563A"/>
    <w:rsid w:val="009061C6"/>
    <w:rsid w:val="00907D84"/>
    <w:rsid w:val="00913175"/>
    <w:rsid w:val="00913640"/>
    <w:rsid w:val="00915BD6"/>
    <w:rsid w:val="00917715"/>
    <w:rsid w:val="00917944"/>
    <w:rsid w:val="00923C3B"/>
    <w:rsid w:val="00923D3E"/>
    <w:rsid w:val="00924FE9"/>
    <w:rsid w:val="00926FE5"/>
    <w:rsid w:val="00930503"/>
    <w:rsid w:val="009328F8"/>
    <w:rsid w:val="009330AD"/>
    <w:rsid w:val="00935CC1"/>
    <w:rsid w:val="00936600"/>
    <w:rsid w:val="00937648"/>
    <w:rsid w:val="00937732"/>
    <w:rsid w:val="00942F31"/>
    <w:rsid w:val="009470FF"/>
    <w:rsid w:val="00952B0B"/>
    <w:rsid w:val="00953F3C"/>
    <w:rsid w:val="00956413"/>
    <w:rsid w:val="00956E02"/>
    <w:rsid w:val="009618DC"/>
    <w:rsid w:val="00961E4E"/>
    <w:rsid w:val="00965EF5"/>
    <w:rsid w:val="00970A07"/>
    <w:rsid w:val="009717FD"/>
    <w:rsid w:val="00974139"/>
    <w:rsid w:val="00976416"/>
    <w:rsid w:val="0098371B"/>
    <w:rsid w:val="00987420"/>
    <w:rsid w:val="009900C9"/>
    <w:rsid w:val="00994D9A"/>
    <w:rsid w:val="009A309A"/>
    <w:rsid w:val="009A4E0B"/>
    <w:rsid w:val="009A5174"/>
    <w:rsid w:val="009A6114"/>
    <w:rsid w:val="009B1010"/>
    <w:rsid w:val="009B1640"/>
    <w:rsid w:val="009B2CE9"/>
    <w:rsid w:val="009B3967"/>
    <w:rsid w:val="009B5E11"/>
    <w:rsid w:val="009B72FF"/>
    <w:rsid w:val="009C01D4"/>
    <w:rsid w:val="009C3D67"/>
    <w:rsid w:val="009C4FEC"/>
    <w:rsid w:val="009D4016"/>
    <w:rsid w:val="009D5C01"/>
    <w:rsid w:val="009D7DB7"/>
    <w:rsid w:val="009E1135"/>
    <w:rsid w:val="009E377F"/>
    <w:rsid w:val="009E6CF0"/>
    <w:rsid w:val="009F006C"/>
    <w:rsid w:val="009F123A"/>
    <w:rsid w:val="009F155B"/>
    <w:rsid w:val="009F3E14"/>
    <w:rsid w:val="009F3E98"/>
    <w:rsid w:val="009F6F9B"/>
    <w:rsid w:val="009F7B66"/>
    <w:rsid w:val="00A03B6E"/>
    <w:rsid w:val="00A03EBC"/>
    <w:rsid w:val="00A04206"/>
    <w:rsid w:val="00A06DC8"/>
    <w:rsid w:val="00A12F27"/>
    <w:rsid w:val="00A151B7"/>
    <w:rsid w:val="00A17319"/>
    <w:rsid w:val="00A213BA"/>
    <w:rsid w:val="00A248AC"/>
    <w:rsid w:val="00A25668"/>
    <w:rsid w:val="00A25BC6"/>
    <w:rsid w:val="00A25D3E"/>
    <w:rsid w:val="00A26568"/>
    <w:rsid w:val="00A27BDD"/>
    <w:rsid w:val="00A30A8E"/>
    <w:rsid w:val="00A30DF8"/>
    <w:rsid w:val="00A34934"/>
    <w:rsid w:val="00A43AFD"/>
    <w:rsid w:val="00A44FAC"/>
    <w:rsid w:val="00A631B8"/>
    <w:rsid w:val="00A63BAE"/>
    <w:rsid w:val="00A67D52"/>
    <w:rsid w:val="00A7220C"/>
    <w:rsid w:val="00A73979"/>
    <w:rsid w:val="00A7412E"/>
    <w:rsid w:val="00A74F96"/>
    <w:rsid w:val="00A75758"/>
    <w:rsid w:val="00A80EC0"/>
    <w:rsid w:val="00A82174"/>
    <w:rsid w:val="00A82323"/>
    <w:rsid w:val="00A868DC"/>
    <w:rsid w:val="00A91772"/>
    <w:rsid w:val="00A91AF3"/>
    <w:rsid w:val="00A923D7"/>
    <w:rsid w:val="00A974CF"/>
    <w:rsid w:val="00AA62AC"/>
    <w:rsid w:val="00AB0CD6"/>
    <w:rsid w:val="00AB1368"/>
    <w:rsid w:val="00AB1383"/>
    <w:rsid w:val="00AB412C"/>
    <w:rsid w:val="00AB67D9"/>
    <w:rsid w:val="00AC37B4"/>
    <w:rsid w:val="00AC7266"/>
    <w:rsid w:val="00AD0170"/>
    <w:rsid w:val="00AD14F2"/>
    <w:rsid w:val="00AD24A6"/>
    <w:rsid w:val="00AD54D1"/>
    <w:rsid w:val="00AD5790"/>
    <w:rsid w:val="00AE1A74"/>
    <w:rsid w:val="00AE64F8"/>
    <w:rsid w:val="00AF0EE7"/>
    <w:rsid w:val="00B025E2"/>
    <w:rsid w:val="00B05157"/>
    <w:rsid w:val="00B10B95"/>
    <w:rsid w:val="00B10E44"/>
    <w:rsid w:val="00B117C8"/>
    <w:rsid w:val="00B12C24"/>
    <w:rsid w:val="00B12DFF"/>
    <w:rsid w:val="00B168C7"/>
    <w:rsid w:val="00B20E59"/>
    <w:rsid w:val="00B2248C"/>
    <w:rsid w:val="00B22D3F"/>
    <w:rsid w:val="00B245A2"/>
    <w:rsid w:val="00B261CB"/>
    <w:rsid w:val="00B262A1"/>
    <w:rsid w:val="00B30967"/>
    <w:rsid w:val="00B37C99"/>
    <w:rsid w:val="00B41FE7"/>
    <w:rsid w:val="00B44539"/>
    <w:rsid w:val="00B4725B"/>
    <w:rsid w:val="00B50A94"/>
    <w:rsid w:val="00B50AE6"/>
    <w:rsid w:val="00B51B3D"/>
    <w:rsid w:val="00B560EB"/>
    <w:rsid w:val="00B56262"/>
    <w:rsid w:val="00B566F2"/>
    <w:rsid w:val="00B56715"/>
    <w:rsid w:val="00B60DCE"/>
    <w:rsid w:val="00B65714"/>
    <w:rsid w:val="00B65E55"/>
    <w:rsid w:val="00B66D9B"/>
    <w:rsid w:val="00B7036D"/>
    <w:rsid w:val="00B728ED"/>
    <w:rsid w:val="00B82042"/>
    <w:rsid w:val="00B831F4"/>
    <w:rsid w:val="00B863D3"/>
    <w:rsid w:val="00B8663E"/>
    <w:rsid w:val="00B879BB"/>
    <w:rsid w:val="00B9144F"/>
    <w:rsid w:val="00B914AD"/>
    <w:rsid w:val="00B9366B"/>
    <w:rsid w:val="00B96D62"/>
    <w:rsid w:val="00BA2586"/>
    <w:rsid w:val="00BA2EFD"/>
    <w:rsid w:val="00BA5023"/>
    <w:rsid w:val="00BA611A"/>
    <w:rsid w:val="00BA617E"/>
    <w:rsid w:val="00BA63A5"/>
    <w:rsid w:val="00BB0816"/>
    <w:rsid w:val="00BB0A0E"/>
    <w:rsid w:val="00BC03CE"/>
    <w:rsid w:val="00BC1905"/>
    <w:rsid w:val="00BC3BD3"/>
    <w:rsid w:val="00BC50E0"/>
    <w:rsid w:val="00BC573C"/>
    <w:rsid w:val="00BD1ACE"/>
    <w:rsid w:val="00BD4568"/>
    <w:rsid w:val="00BD4806"/>
    <w:rsid w:val="00BD4976"/>
    <w:rsid w:val="00BD6632"/>
    <w:rsid w:val="00BD70EA"/>
    <w:rsid w:val="00BE0ED3"/>
    <w:rsid w:val="00BE5D88"/>
    <w:rsid w:val="00BF26F2"/>
    <w:rsid w:val="00BF482E"/>
    <w:rsid w:val="00C02D35"/>
    <w:rsid w:val="00C0409E"/>
    <w:rsid w:val="00C054C6"/>
    <w:rsid w:val="00C1518B"/>
    <w:rsid w:val="00C15BFF"/>
    <w:rsid w:val="00C1707E"/>
    <w:rsid w:val="00C20821"/>
    <w:rsid w:val="00C21143"/>
    <w:rsid w:val="00C23BB0"/>
    <w:rsid w:val="00C24136"/>
    <w:rsid w:val="00C244E0"/>
    <w:rsid w:val="00C25A5B"/>
    <w:rsid w:val="00C32E5D"/>
    <w:rsid w:val="00C427D9"/>
    <w:rsid w:val="00C4350F"/>
    <w:rsid w:val="00C440E9"/>
    <w:rsid w:val="00C4655E"/>
    <w:rsid w:val="00C62FC8"/>
    <w:rsid w:val="00C64258"/>
    <w:rsid w:val="00C64375"/>
    <w:rsid w:val="00C65448"/>
    <w:rsid w:val="00C70A80"/>
    <w:rsid w:val="00C70CD4"/>
    <w:rsid w:val="00C710A5"/>
    <w:rsid w:val="00C77005"/>
    <w:rsid w:val="00C80C6F"/>
    <w:rsid w:val="00C82235"/>
    <w:rsid w:val="00C8669B"/>
    <w:rsid w:val="00C90DCD"/>
    <w:rsid w:val="00C9371C"/>
    <w:rsid w:val="00C95B7C"/>
    <w:rsid w:val="00C96A99"/>
    <w:rsid w:val="00CA0EB3"/>
    <w:rsid w:val="00CA1417"/>
    <w:rsid w:val="00CA2622"/>
    <w:rsid w:val="00CA301E"/>
    <w:rsid w:val="00CA4994"/>
    <w:rsid w:val="00CA4D07"/>
    <w:rsid w:val="00CA5F11"/>
    <w:rsid w:val="00CA78CB"/>
    <w:rsid w:val="00CB7D15"/>
    <w:rsid w:val="00CC19A4"/>
    <w:rsid w:val="00CC3C1D"/>
    <w:rsid w:val="00CC457F"/>
    <w:rsid w:val="00CD0FC4"/>
    <w:rsid w:val="00CD6230"/>
    <w:rsid w:val="00CD7112"/>
    <w:rsid w:val="00CE07DD"/>
    <w:rsid w:val="00CE0D58"/>
    <w:rsid w:val="00CE1C9A"/>
    <w:rsid w:val="00CE5833"/>
    <w:rsid w:val="00CE60DE"/>
    <w:rsid w:val="00CF0A63"/>
    <w:rsid w:val="00CF12D6"/>
    <w:rsid w:val="00CF1414"/>
    <w:rsid w:val="00CF1593"/>
    <w:rsid w:val="00CF164A"/>
    <w:rsid w:val="00CF310B"/>
    <w:rsid w:val="00CF6D15"/>
    <w:rsid w:val="00D02089"/>
    <w:rsid w:val="00D070A9"/>
    <w:rsid w:val="00D11E1B"/>
    <w:rsid w:val="00D12642"/>
    <w:rsid w:val="00D16DF0"/>
    <w:rsid w:val="00D229FD"/>
    <w:rsid w:val="00D25C7F"/>
    <w:rsid w:val="00D305E7"/>
    <w:rsid w:val="00D31A22"/>
    <w:rsid w:val="00D32107"/>
    <w:rsid w:val="00D37DB3"/>
    <w:rsid w:val="00D41357"/>
    <w:rsid w:val="00D431B0"/>
    <w:rsid w:val="00D45011"/>
    <w:rsid w:val="00D45D3C"/>
    <w:rsid w:val="00D5033F"/>
    <w:rsid w:val="00D51D53"/>
    <w:rsid w:val="00D5595F"/>
    <w:rsid w:val="00D6470F"/>
    <w:rsid w:val="00D67577"/>
    <w:rsid w:val="00D67868"/>
    <w:rsid w:val="00D70509"/>
    <w:rsid w:val="00D7089F"/>
    <w:rsid w:val="00D727B2"/>
    <w:rsid w:val="00D72A3D"/>
    <w:rsid w:val="00D73516"/>
    <w:rsid w:val="00D74DCD"/>
    <w:rsid w:val="00D74E5F"/>
    <w:rsid w:val="00D74F44"/>
    <w:rsid w:val="00D77373"/>
    <w:rsid w:val="00D80263"/>
    <w:rsid w:val="00D80B12"/>
    <w:rsid w:val="00D81252"/>
    <w:rsid w:val="00D861F7"/>
    <w:rsid w:val="00D95B21"/>
    <w:rsid w:val="00DA165E"/>
    <w:rsid w:val="00DA1BE6"/>
    <w:rsid w:val="00DA3BC1"/>
    <w:rsid w:val="00DA5B7E"/>
    <w:rsid w:val="00DA6514"/>
    <w:rsid w:val="00DA6599"/>
    <w:rsid w:val="00DB056E"/>
    <w:rsid w:val="00DB0A03"/>
    <w:rsid w:val="00DB1F22"/>
    <w:rsid w:val="00DB6B15"/>
    <w:rsid w:val="00DB6BEF"/>
    <w:rsid w:val="00DB77D7"/>
    <w:rsid w:val="00DC25D1"/>
    <w:rsid w:val="00DC39D6"/>
    <w:rsid w:val="00DC6421"/>
    <w:rsid w:val="00DC7A41"/>
    <w:rsid w:val="00DD1EAC"/>
    <w:rsid w:val="00DD2D99"/>
    <w:rsid w:val="00DD43EC"/>
    <w:rsid w:val="00DD4DE4"/>
    <w:rsid w:val="00DD51E5"/>
    <w:rsid w:val="00DD53E6"/>
    <w:rsid w:val="00DD6636"/>
    <w:rsid w:val="00DD7B6D"/>
    <w:rsid w:val="00DE1A8C"/>
    <w:rsid w:val="00DE3771"/>
    <w:rsid w:val="00DE4795"/>
    <w:rsid w:val="00DE6EBE"/>
    <w:rsid w:val="00DE7265"/>
    <w:rsid w:val="00DF0F2A"/>
    <w:rsid w:val="00DF1536"/>
    <w:rsid w:val="00DF1F3A"/>
    <w:rsid w:val="00DF414F"/>
    <w:rsid w:val="00E04715"/>
    <w:rsid w:val="00E10045"/>
    <w:rsid w:val="00E114D7"/>
    <w:rsid w:val="00E123F9"/>
    <w:rsid w:val="00E1421B"/>
    <w:rsid w:val="00E21996"/>
    <w:rsid w:val="00E307DB"/>
    <w:rsid w:val="00E31213"/>
    <w:rsid w:val="00E3240A"/>
    <w:rsid w:val="00E33B48"/>
    <w:rsid w:val="00E42124"/>
    <w:rsid w:val="00E42926"/>
    <w:rsid w:val="00E45680"/>
    <w:rsid w:val="00E50778"/>
    <w:rsid w:val="00E56191"/>
    <w:rsid w:val="00E56BAE"/>
    <w:rsid w:val="00E606CE"/>
    <w:rsid w:val="00E61294"/>
    <w:rsid w:val="00E64595"/>
    <w:rsid w:val="00E701C2"/>
    <w:rsid w:val="00E731A7"/>
    <w:rsid w:val="00E75715"/>
    <w:rsid w:val="00E7602A"/>
    <w:rsid w:val="00E80495"/>
    <w:rsid w:val="00E80D9C"/>
    <w:rsid w:val="00E81FAE"/>
    <w:rsid w:val="00E83536"/>
    <w:rsid w:val="00E87FD3"/>
    <w:rsid w:val="00E9232E"/>
    <w:rsid w:val="00E927E4"/>
    <w:rsid w:val="00E92DC3"/>
    <w:rsid w:val="00E939C2"/>
    <w:rsid w:val="00EA032C"/>
    <w:rsid w:val="00EA3862"/>
    <w:rsid w:val="00EA7808"/>
    <w:rsid w:val="00EB24B7"/>
    <w:rsid w:val="00EB2B46"/>
    <w:rsid w:val="00EC72C1"/>
    <w:rsid w:val="00ED4748"/>
    <w:rsid w:val="00ED54A3"/>
    <w:rsid w:val="00ED7FD3"/>
    <w:rsid w:val="00EE02BA"/>
    <w:rsid w:val="00EE7202"/>
    <w:rsid w:val="00EF03EA"/>
    <w:rsid w:val="00EF0FB8"/>
    <w:rsid w:val="00F013B1"/>
    <w:rsid w:val="00F07A39"/>
    <w:rsid w:val="00F144A6"/>
    <w:rsid w:val="00F15C52"/>
    <w:rsid w:val="00F15DA4"/>
    <w:rsid w:val="00F177F1"/>
    <w:rsid w:val="00F23755"/>
    <w:rsid w:val="00F23C36"/>
    <w:rsid w:val="00F26A3F"/>
    <w:rsid w:val="00F31A18"/>
    <w:rsid w:val="00F33E59"/>
    <w:rsid w:val="00F415BE"/>
    <w:rsid w:val="00F421AE"/>
    <w:rsid w:val="00F42B0B"/>
    <w:rsid w:val="00F42F68"/>
    <w:rsid w:val="00F448E8"/>
    <w:rsid w:val="00F46172"/>
    <w:rsid w:val="00F467C4"/>
    <w:rsid w:val="00F513DC"/>
    <w:rsid w:val="00F5325D"/>
    <w:rsid w:val="00F62F44"/>
    <w:rsid w:val="00F63DD1"/>
    <w:rsid w:val="00F7288D"/>
    <w:rsid w:val="00F755F9"/>
    <w:rsid w:val="00F777C1"/>
    <w:rsid w:val="00F77D1F"/>
    <w:rsid w:val="00F818EA"/>
    <w:rsid w:val="00F81C3C"/>
    <w:rsid w:val="00F869B7"/>
    <w:rsid w:val="00F86D41"/>
    <w:rsid w:val="00F87170"/>
    <w:rsid w:val="00F93D3F"/>
    <w:rsid w:val="00F956E7"/>
    <w:rsid w:val="00FA2041"/>
    <w:rsid w:val="00FA2D00"/>
    <w:rsid w:val="00FA4A6D"/>
    <w:rsid w:val="00FA54BA"/>
    <w:rsid w:val="00FB2B9E"/>
    <w:rsid w:val="00FB56EF"/>
    <w:rsid w:val="00FC6E3E"/>
    <w:rsid w:val="00FD0221"/>
    <w:rsid w:val="00FD0FF0"/>
    <w:rsid w:val="00FD4807"/>
    <w:rsid w:val="00FD4DBC"/>
    <w:rsid w:val="00FD5ADA"/>
    <w:rsid w:val="00FD703D"/>
    <w:rsid w:val="00FE06C8"/>
    <w:rsid w:val="00FE236E"/>
    <w:rsid w:val="00FE3D7C"/>
    <w:rsid w:val="00FE4A74"/>
    <w:rsid w:val="00FE61C7"/>
    <w:rsid w:val="00FE63D2"/>
    <w:rsid w:val="00FF1CC5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none [1301]" strokecolor="#c00000">
      <v:fill color="none [1301]"/>
      <v:stroke color="#c00000"/>
      <o:colormru v:ext="edit" colors="#ccf,#e7b5ce,#f5dad7,#edb3d1,#fbeba7,#d2e5fa,#ee9d4c,#c2e7b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81550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rsid w:val="0026324F"/>
    <w:pPr>
      <w:spacing w:after="120"/>
    </w:pPr>
    <w:rPr>
      <w:sz w:val="16"/>
      <w:szCs w:val="18"/>
    </w:rPr>
  </w:style>
  <w:style w:type="paragraph" w:styleId="a4">
    <w:name w:val="header"/>
    <w:basedOn w:val="a"/>
    <w:link w:val="a5"/>
    <w:rsid w:val="00953F3C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rsid w:val="00953F3C"/>
    <w:rPr>
      <w:sz w:val="24"/>
      <w:szCs w:val="28"/>
    </w:rPr>
  </w:style>
  <w:style w:type="paragraph" w:styleId="a6">
    <w:name w:val="footer"/>
    <w:basedOn w:val="a"/>
    <w:link w:val="a7"/>
    <w:uiPriority w:val="99"/>
    <w:rsid w:val="00953F3C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953F3C"/>
    <w:rPr>
      <w:sz w:val="24"/>
      <w:szCs w:val="28"/>
    </w:rPr>
  </w:style>
  <w:style w:type="paragraph" w:styleId="a8">
    <w:name w:val="Balloon Text"/>
    <w:basedOn w:val="a"/>
    <w:link w:val="a9"/>
    <w:rsid w:val="00953F3C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953F3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81550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rsid w:val="0026324F"/>
    <w:pPr>
      <w:spacing w:after="120"/>
    </w:pPr>
    <w:rPr>
      <w:sz w:val="16"/>
      <w:szCs w:val="18"/>
    </w:rPr>
  </w:style>
  <w:style w:type="paragraph" w:styleId="a4">
    <w:name w:val="header"/>
    <w:basedOn w:val="a"/>
    <w:link w:val="a5"/>
    <w:rsid w:val="00953F3C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rsid w:val="00953F3C"/>
    <w:rPr>
      <w:sz w:val="24"/>
      <w:szCs w:val="28"/>
    </w:rPr>
  </w:style>
  <w:style w:type="paragraph" w:styleId="a6">
    <w:name w:val="footer"/>
    <w:basedOn w:val="a"/>
    <w:link w:val="a7"/>
    <w:uiPriority w:val="99"/>
    <w:rsid w:val="00953F3C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953F3C"/>
    <w:rPr>
      <w:sz w:val="24"/>
      <w:szCs w:val="28"/>
    </w:rPr>
  </w:style>
  <w:style w:type="paragraph" w:styleId="a8">
    <w:name w:val="Balloon Text"/>
    <w:basedOn w:val="a"/>
    <w:link w:val="a9"/>
    <w:rsid w:val="00953F3C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953F3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9.7397548994513656E-3"/>
                  <c:y val="9.01875901875901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3048161745885576E-3"/>
                  <c:y val="2.7056277056277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9280055207488274E-17"/>
                  <c:y val="3.1565656565656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ปี 2556</c:v>
                </c:pt>
                <c:pt idx="1">
                  <c:v>ปี 2557</c:v>
                </c:pt>
                <c:pt idx="2">
                  <c:v>ปี 2558</c:v>
                </c:pt>
                <c:pt idx="3">
                  <c:v>ปี 2559</c:v>
                </c:pt>
                <c:pt idx="4">
                  <c:v>ปี 2560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71.2</c:v>
                </c:pt>
                <c:pt idx="1">
                  <c:v>69.44</c:v>
                </c:pt>
                <c:pt idx="2">
                  <c:v>69.61</c:v>
                </c:pt>
                <c:pt idx="3">
                  <c:v>67.599999999999994</c:v>
                </c:pt>
                <c:pt idx="4">
                  <c:v>65.78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0670848"/>
        <c:axId val="180672384"/>
      </c:barChart>
      <c:catAx>
        <c:axId val="1806708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80672384"/>
        <c:crosses val="autoZero"/>
        <c:auto val="1"/>
        <c:lblAlgn val="ctr"/>
        <c:lblOffset val="100"/>
        <c:noMultiLvlLbl val="0"/>
      </c:catAx>
      <c:valAx>
        <c:axId val="1806723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0670848"/>
        <c:crosses val="autoZero"/>
        <c:crossBetween val="between"/>
      </c:valAx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ภาคเกษตร</c:v>
                </c:pt>
              </c:strCache>
            </c:strRef>
          </c:tx>
          <c:dLbls>
            <c:dLbl>
              <c:idx val="0"/>
              <c:layout>
                <c:manualLayout>
                  <c:x val="-2.3148148148148147E-3"/>
                  <c:y val="-2.7809563611952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96296296296294E-3"/>
                  <c:y val="3.86385015502216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9444444444444441E-3"/>
                  <c:y val="-1.5745969642247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88888888888888E-2"/>
                  <c:y val="-1.9918490863773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2592592592592587E-3"/>
                  <c:y val="-3.170978802506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51</c:v>
                </c:pt>
                <c:pt idx="1">
                  <c:v>48.82</c:v>
                </c:pt>
                <c:pt idx="2">
                  <c:v>51.56</c:v>
                </c:pt>
                <c:pt idx="3">
                  <c:v>48.59</c:v>
                </c:pt>
                <c:pt idx="4">
                  <c:v>50.6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นอกภาคเกษตรกรรม</c:v>
                </c:pt>
              </c:strCache>
            </c:strRef>
          </c:tx>
          <c:dLbls>
            <c:dLbl>
              <c:idx val="0"/>
              <c:layout>
                <c:manualLayout>
                  <c:x val="-4.6296296296296294E-3"/>
                  <c:y val="3.1782358413659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48148148148147E-3"/>
                  <c:y val="-7.81852263598224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6296296296296294E-3"/>
                  <c:y val="-3.182776341751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444444444444441E-3"/>
                  <c:y val="-3.1600863654777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9444444444444441E-3"/>
                  <c:y val="-3.963723503132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49</c:v>
                </c:pt>
                <c:pt idx="1">
                  <c:v>51.18</c:v>
                </c:pt>
                <c:pt idx="2">
                  <c:v>48.44</c:v>
                </c:pt>
                <c:pt idx="3">
                  <c:v>51.44</c:v>
                </c:pt>
                <c:pt idx="4">
                  <c:v>49.4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935680"/>
        <c:axId val="176937216"/>
      </c:lineChart>
      <c:catAx>
        <c:axId val="176935680"/>
        <c:scaling>
          <c:orientation val="minMax"/>
        </c:scaling>
        <c:delete val="0"/>
        <c:axPos val="b"/>
        <c:majorTickMark val="out"/>
        <c:minorTickMark val="none"/>
        <c:tickLblPos val="nextTo"/>
        <c:crossAx val="176937216"/>
        <c:crosses val="autoZero"/>
        <c:auto val="1"/>
        <c:lblAlgn val="ctr"/>
        <c:lblOffset val="100"/>
        <c:noMultiLvlLbl val="0"/>
      </c:catAx>
      <c:valAx>
        <c:axId val="1769372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69356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4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4270557029177731E-2"/>
          <c:y val="0.1736842105263158"/>
          <c:w val="0.84748010610079583"/>
          <c:h val="0.5842105263157895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75">
              <a:solidFill>
                <a:srgbClr val="FF0000"/>
              </a:solidFill>
              <a:prstDash val="lgDashDot"/>
            </a:ln>
          </c:spPr>
          <c:marker>
            <c:symbol val="triang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4812880765883375E-2"/>
                  <c:y val="-3.8071065989847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109660574412573E-2"/>
                  <c:y val="-4.23011844331641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5822454308094E-2"/>
                  <c:y val="3.8071065989847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703220191470923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877890285427275E-2"/>
                  <c:y val="-2.96409214092140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51">
                <a:noFill/>
              </a:ln>
            </c:spPr>
            <c:txPr>
              <a:bodyPr/>
              <a:lstStyle/>
              <a:p>
                <a:pPr>
                  <a:defRPr sz="1198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7.73</c:v>
                </c:pt>
                <c:pt idx="1">
                  <c:v>7.72</c:v>
                </c:pt>
                <c:pt idx="2">
                  <c:v>6.28</c:v>
                </c:pt>
                <c:pt idx="3">
                  <c:v>7.41</c:v>
                </c:pt>
                <c:pt idx="4">
                  <c:v>9.01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75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strRef>
              <c:f>Sheet1!$B$1:$F$1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568064"/>
        <c:axId val="180570368"/>
      </c:lineChart>
      <c:catAx>
        <c:axId val="1805680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397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ปี</a:t>
                </a:r>
              </a:p>
            </c:rich>
          </c:tx>
          <c:layout>
            <c:manualLayout>
              <c:xMode val="edge"/>
              <c:yMode val="edge"/>
              <c:x val="0.92705570291777195"/>
              <c:y val="0.79999999999999993"/>
            </c:manualLayout>
          </c:layout>
          <c:overlay val="0"/>
          <c:spPr>
            <a:noFill/>
            <a:ln w="2535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05703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0570368"/>
        <c:scaling>
          <c:orientation val="minMax"/>
        </c:scaling>
        <c:delete val="0"/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397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3.9787798408488069E-2"/>
              <c:y val="3.6842105263157898E-2"/>
            </c:manualLayout>
          </c:layout>
          <c:overlay val="0"/>
          <c:spPr>
            <a:noFill/>
            <a:ln w="2535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0568064"/>
        <c:crosses val="autoZero"/>
        <c:crossBetween val="between"/>
      </c:valAx>
      <c:spPr>
        <a:noFill/>
        <a:ln w="12675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0330788804071263E-2"/>
          <c:y val="0.12886597938144329"/>
          <c:w val="0.85437038202829263"/>
          <c:h val="0.621134020618556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อัตราการบรรจุงานต่อผู้สมัครงานในจังหวัด</c:v>
                </c:pt>
              </c:strCache>
            </c:strRef>
          </c:tx>
          <c:spPr>
            <a:ln w="12706">
              <a:solidFill>
                <a:srgbClr val="800080"/>
              </a:solidFill>
              <a:prstDash val="lgDash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dLbls>
            <c:dLbl>
              <c:idx val="1"/>
              <c:layout>
                <c:manualLayout>
                  <c:x val="-8.3281282531750996E-3"/>
                  <c:y val="3.7367656217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066416822819073E-2"/>
                  <c:y val="4.982354162341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3266717227703495E-3"/>
                  <c:y val="4.98405038469412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12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FF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116.05</c:v>
                </c:pt>
                <c:pt idx="1">
                  <c:v>51.55</c:v>
                </c:pt>
                <c:pt idx="2">
                  <c:v>60.54</c:v>
                </c:pt>
                <c:pt idx="3">
                  <c:v>43.27</c:v>
                </c:pt>
                <c:pt idx="4">
                  <c:v>153.29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อัตราการบรรจุงานต่อจำนวนตำแหน่งงานว่างในจังหวัด</c:v>
                </c:pt>
              </c:strCache>
            </c:strRef>
          </c:tx>
          <c:spPr>
            <a:ln w="12706">
              <a:solidFill>
                <a:srgbClr val="FF00FF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8.3281282531750996E-3"/>
                  <c:y val="-3.7367656217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473626227702173E-2"/>
                  <c:y val="-5.814152305074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312513012700398E-2"/>
                  <c:y val="-4.982354162341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0480949406621E-2"/>
                  <c:y val="-5.3975503425368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12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8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83.19</c:v>
                </c:pt>
                <c:pt idx="1">
                  <c:v>65.97</c:v>
                </c:pt>
                <c:pt idx="2">
                  <c:v>94.8</c:v>
                </c:pt>
                <c:pt idx="3">
                  <c:v>82.39</c:v>
                </c:pt>
                <c:pt idx="4">
                  <c:v>99.32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9842176"/>
        <c:axId val="189844096"/>
      </c:lineChart>
      <c:catAx>
        <c:axId val="1898421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2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ปี</a:t>
                </a:r>
              </a:p>
            </c:rich>
          </c:tx>
          <c:layout>
            <c:manualLayout>
              <c:xMode val="edge"/>
              <c:yMode val="edge"/>
              <c:x val="0.72519083969465659"/>
              <c:y val="0.75515463917525771"/>
            </c:manualLayout>
          </c:layout>
          <c:overlay val="0"/>
          <c:spPr>
            <a:noFill/>
            <a:ln w="2541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98440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9844096"/>
        <c:scaling>
          <c:orientation val="minMax"/>
        </c:scaling>
        <c:delete val="0"/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42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2.417302798982188E-2"/>
              <c:y val="0"/>
            </c:manualLayout>
          </c:layout>
          <c:overlay val="0"/>
          <c:spPr>
            <a:noFill/>
            <a:ln w="2541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9842176"/>
        <c:crosses val="autoZero"/>
        <c:crossBetween val="between"/>
      </c:valAx>
      <c:spPr>
        <a:solidFill>
          <a:srgbClr val="99CCFF"/>
        </a:solidFill>
        <a:ln w="12706">
          <a:solidFill>
            <a:srgbClr val="808080"/>
          </a:solidFill>
          <a:prstDash val="solid"/>
        </a:ln>
      </c:spPr>
    </c:plotArea>
    <c:legend>
      <c:legendPos val="b"/>
      <c:overlay val="0"/>
      <c:spPr>
        <a:noFill/>
        <a:ln w="25412">
          <a:noFill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อัตราการว่างงาน</c:v>
                </c:pt>
              </c:strCache>
            </c:strRef>
          </c:tx>
          <c:dLbls>
            <c:dLbl>
              <c:idx val="0"/>
              <c:layout>
                <c:manualLayout>
                  <c:x val="-5.324074074074072E-2"/>
                  <c:y val="-5.15284055407237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51851851851853E-2"/>
                  <c:y val="-4.35376013792509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3148148148148147E-2"/>
                  <c:y val="-6.7383299553253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611111111111112E-2"/>
                  <c:y val="-3.963723503132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407407407407406E-2"/>
                  <c:y val="-6.7383299553254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0.4</c:v>
                </c:pt>
                <c:pt idx="1">
                  <c:v>1.22</c:v>
                </c:pt>
                <c:pt idx="2">
                  <c:v>0.96</c:v>
                </c:pt>
                <c:pt idx="3">
                  <c:v>1.08</c:v>
                </c:pt>
                <c:pt idx="4">
                  <c:v>1.35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9433728"/>
        <c:axId val="189435264"/>
      </c:lineChart>
      <c:catAx>
        <c:axId val="189433728"/>
        <c:scaling>
          <c:orientation val="minMax"/>
        </c:scaling>
        <c:delete val="0"/>
        <c:axPos val="b"/>
        <c:majorTickMark val="out"/>
        <c:minorTickMark val="none"/>
        <c:tickLblPos val="nextTo"/>
        <c:crossAx val="189435264"/>
        <c:crosses val="autoZero"/>
        <c:auto val="1"/>
        <c:lblAlgn val="ctr"/>
        <c:lblOffset val="100"/>
        <c:noMultiLvlLbl val="0"/>
      </c:catAx>
      <c:valAx>
        <c:axId val="189435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943372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4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407407407407407E-2"/>
          <c:y val="0.15130023640661938"/>
          <c:w val="0.83401920438957455"/>
          <c:h val="0.5957446808510639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อัตราการไม่ปฏิบัติตามกฎหมายคุ้มครองแรงงานฯ</c:v>
                </c:pt>
              </c:strCache>
            </c:strRef>
          </c:tx>
          <c:spPr>
            <a:ln w="19050">
              <a:solidFill>
                <a:schemeClr val="tx2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2497187851518562E-3"/>
                  <c:y val="-6.8623713305375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64299442884596E-2"/>
                  <c:y val="-7.7363180345880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917242380698153E-3"/>
                  <c:y val="1.4064948612192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745781777277842E-2"/>
                  <c:y val="-4.56257636114204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1.90621425848265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43">
                <a:noFill/>
              </a:ln>
            </c:spPr>
            <c:txPr>
              <a:bodyPr/>
              <a:lstStyle/>
              <a:p>
                <a:pPr>
                  <a:defRPr sz="1472" b="1" i="0" u="none" strike="noStrike" baseline="0">
                    <a:solidFill>
                      <a:srgbClr val="00008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2.73</c:v>
                </c:pt>
                <c:pt idx="1">
                  <c:v>3.91</c:v>
                </c:pt>
                <c:pt idx="2">
                  <c:v>1.67</c:v>
                </c:pt>
                <c:pt idx="3">
                  <c:v>5.08</c:v>
                </c:pt>
                <c:pt idx="4">
                  <c:v>3.48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อัตราการไม่ปฏิบัติตามกฎหมายความปลอดภัยของสถานประกอบการฯ</c:v>
                </c:pt>
              </c:strCache>
            </c:strRef>
          </c:tx>
          <c:spPr>
            <a:ln w="19050">
              <a:solidFill>
                <a:srgbClr val="3366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00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248593925759279E-2"/>
                  <c:y val="-3.0499428135722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986357281797522E-2"/>
                  <c:y val="-5.3444341091978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44656917885267E-2"/>
                  <c:y val="-6.8623713305375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99775028121485E-2"/>
                  <c:y val="3.43118566526877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63923182441700965"/>
                  <c:y val="0.8723404255319149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43">
                <a:noFill/>
              </a:ln>
            </c:spPr>
            <c:txPr>
              <a:bodyPr/>
              <a:lstStyle/>
              <a:p>
                <a:pPr>
                  <a:defRPr sz="1472" b="1" i="0" u="none" strike="noStrike" baseline="0">
                    <a:solidFill>
                      <a:srgbClr val="808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0.44</c:v>
                </c:pt>
                <c:pt idx="1">
                  <c:v>0.89</c:v>
                </c:pt>
                <c:pt idx="2">
                  <c:v>1.83</c:v>
                </c:pt>
                <c:pt idx="3">
                  <c:v>4.76</c:v>
                </c:pt>
                <c:pt idx="4">
                  <c:v>5.7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9622528"/>
        <c:axId val="189645184"/>
      </c:lineChart>
      <c:catAx>
        <c:axId val="1896225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47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ปี</a:t>
                </a:r>
              </a:p>
            </c:rich>
          </c:tx>
          <c:layout>
            <c:manualLayout>
              <c:xMode val="edge"/>
              <c:yMode val="edge"/>
              <c:x val="0.95473251028806572"/>
              <c:y val="0.739952718676123"/>
            </c:manualLayout>
          </c:layout>
          <c:overlay val="0"/>
          <c:spPr>
            <a:noFill/>
            <a:ln w="2534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7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96451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9645184"/>
        <c:scaling>
          <c:orientation val="minMax"/>
        </c:scaling>
        <c:delete val="0"/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522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5.0754458161865572E-2"/>
              <c:y val="1.6548463356973998E-2"/>
            </c:manualLayout>
          </c:layout>
          <c:overlay val="0"/>
          <c:spPr>
            <a:noFill/>
            <a:ln w="2534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7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89622528"/>
        <c:crosses val="autoZero"/>
        <c:crossBetween val="midCat"/>
      </c:valAx>
      <c:spPr>
        <a:noFill/>
        <a:ln w="12672">
          <a:noFill/>
          <a:prstDash val="solid"/>
        </a:ln>
      </c:spPr>
    </c:plotArea>
    <c:legend>
      <c:legendPos val="r"/>
      <c:layout>
        <c:manualLayout>
          <c:xMode val="edge"/>
          <c:yMode val="edge"/>
          <c:x val="2.7434842249657062E-3"/>
          <c:y val="0.85815602836879434"/>
          <c:w val="0.99725651577503427"/>
          <c:h val="0.1276595744680851"/>
        </c:manualLayout>
      </c:layout>
      <c:overlay val="0"/>
      <c:spPr>
        <a:noFill/>
        <a:ln w="25343">
          <a:noFill/>
        </a:ln>
      </c:spPr>
      <c:txPr>
        <a:bodyPr/>
        <a:lstStyle/>
        <a:p>
          <a:pPr>
            <a:defRPr sz="918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vsff</c:v>
                </c:pt>
              </c:strCache>
            </c:strRef>
          </c:tx>
          <c:dLbls>
            <c:dLbl>
              <c:idx val="0"/>
              <c:layout>
                <c:manualLayout>
                  <c:x val="-3.9351851851851853E-2"/>
                  <c:y val="-5.1528421622961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037037036993E-2"/>
                  <c:y val="-5.1528421622961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0925925925925923E-2"/>
                  <c:y val="-5.5492146363188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611111111111112E-2"/>
                  <c:y val="-5.54921463631889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981481481481483E-2"/>
                  <c:y val="-5.1528421622961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ปี 56</c:v>
                </c:pt>
                <c:pt idx="1">
                  <c:v>ปี 57</c:v>
                </c:pt>
                <c:pt idx="2">
                  <c:v>ปี 58</c:v>
                </c:pt>
                <c:pt idx="3">
                  <c:v>ปี 59</c:v>
                </c:pt>
                <c:pt idx="4">
                  <c:v>ปี 60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8.86</c:v>
                </c:pt>
                <c:pt idx="1">
                  <c:v>10.130000000000001</c:v>
                </c:pt>
                <c:pt idx="2">
                  <c:v>11.7</c:v>
                </c:pt>
                <c:pt idx="3">
                  <c:v>12.29</c:v>
                </c:pt>
                <c:pt idx="4">
                  <c:v>13.4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9726720"/>
        <c:axId val="189728256"/>
      </c:lineChart>
      <c:catAx>
        <c:axId val="189726720"/>
        <c:scaling>
          <c:orientation val="minMax"/>
        </c:scaling>
        <c:delete val="0"/>
        <c:axPos val="b"/>
        <c:majorTickMark val="none"/>
        <c:minorTickMark val="none"/>
        <c:tickLblPos val="nextTo"/>
        <c:crossAx val="189728256"/>
        <c:crosses val="autoZero"/>
        <c:auto val="1"/>
        <c:lblAlgn val="ctr"/>
        <c:lblOffset val="100"/>
        <c:noMultiLvlLbl val="0"/>
      </c:catAx>
      <c:valAx>
        <c:axId val="18972825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89726720"/>
        <c:crosses val="autoZero"/>
        <c:crossBetween val="between"/>
      </c:valAx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14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C155-05A0-4528-B2CD-134A34AC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1221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inc-kmutt</Company>
  <LinksUpToDate>false</LinksUpToDate>
  <CharactersWithSpaces>8165</CharactersWithSpaces>
  <SharedDoc>false</SharedDoc>
  <HLinks>
    <vt:vector size="6" baseType="variant">
      <vt:variant>
        <vt:i4>1572917</vt:i4>
      </vt:variant>
      <vt:variant>
        <vt:i4>0</vt:i4>
      </vt:variant>
      <vt:variant>
        <vt:i4>0</vt:i4>
      </vt:variant>
      <vt:variant>
        <vt:i4>5</vt:i4>
      </vt:variant>
      <vt:variant>
        <vt:lpwstr>http://www.google.co.th/imgres?imgurl=http://www.thaiembassybahrain.org/information/2555/Picture/work.jpg&amp;imgrefurl=http://www.thaiembassybahrain.org/&amp;h=1260&amp;w=1147&amp;sz=313&amp;tbnid=FeluxNQZ_h5QKM:&amp;tbnh=90&amp;tbnw=82&amp;zoom=1&amp;usg=__1gAoXVEsh12XliH7h7FQRTBUNMQ=&amp;docid=OhJtWvrvCJykOM&amp;hl=th&amp;sa=X&amp;ei=knL6UKKGCMWrrAenooGgDA&amp;ved=0CDEQ9QEwAQ&amp;dur=1397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Powerantz@Hotmail.com</dc:creator>
  <cp:lastModifiedBy>UBMOL</cp:lastModifiedBy>
  <cp:revision>238</cp:revision>
  <cp:lastPrinted>2016-02-14T12:16:00Z</cp:lastPrinted>
  <dcterms:created xsi:type="dcterms:W3CDTF">2015-02-15T03:41:00Z</dcterms:created>
  <dcterms:modified xsi:type="dcterms:W3CDTF">2018-02-15T04:12:00Z</dcterms:modified>
</cp:coreProperties>
</file>